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49702" w14:textId="505E155E" w:rsidR="00481E31" w:rsidRPr="001E41B4" w:rsidRDefault="001E41B4" w:rsidP="00AB5FE1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1E41B4">
        <w:rPr>
          <w:rFonts w:ascii="標楷體" w:eastAsia="標楷體" w:hAnsi="標楷體" w:hint="eastAsia"/>
          <w:b/>
          <w:bCs/>
          <w:sz w:val="26"/>
          <w:szCs w:val="26"/>
        </w:rPr>
        <w:t>財團法人明維教育基金會</w:t>
      </w:r>
    </w:p>
    <w:p w14:paraId="683C172B" w14:textId="4985643D" w:rsidR="001C5AF3" w:rsidRDefault="001C5AF3" w:rsidP="00AB5FE1">
      <w:pPr>
        <w:jc w:val="center"/>
        <w:rPr>
          <w:rFonts w:ascii="標楷體" w:eastAsia="標楷體" w:hAnsi="標楷體"/>
          <w:b/>
          <w:bCs/>
          <w:sz w:val="26"/>
          <w:szCs w:val="26"/>
          <w:u w:val="single"/>
        </w:rPr>
      </w:pPr>
      <w:r w:rsidRPr="000F2F4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明</w:t>
      </w:r>
      <w:r w:rsidR="00A15EA0" w:rsidRPr="000F2F4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維</w:t>
      </w:r>
      <w:r w:rsidRPr="000F2F4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之星</w:t>
      </w:r>
      <w:r w:rsidR="00E44E02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獎</w:t>
      </w:r>
      <w:r w:rsidRPr="000F2F4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學金</w:t>
      </w:r>
    </w:p>
    <w:p w14:paraId="74301DBC" w14:textId="0FF017F1" w:rsidR="001E41B4" w:rsidRDefault="001E41B4" w:rsidP="00AB5FE1">
      <w:pPr>
        <w:jc w:val="center"/>
        <w:rPr>
          <w:rFonts w:ascii="標楷體" w:eastAsia="標楷體" w:hAnsi="標楷體"/>
          <w:sz w:val="26"/>
          <w:szCs w:val="26"/>
        </w:rPr>
      </w:pPr>
      <w:r w:rsidRPr="001E41B4">
        <w:rPr>
          <w:rFonts w:ascii="標楷體" w:eastAsia="標楷體" w:hAnsi="標楷體" w:hint="eastAsia"/>
          <w:sz w:val="26"/>
          <w:szCs w:val="26"/>
        </w:rPr>
        <w:t>實施計畫</w:t>
      </w:r>
    </w:p>
    <w:p w14:paraId="5B02A05B" w14:textId="0ECEAD3C" w:rsidR="001E41B4" w:rsidRPr="00D61B6B" w:rsidRDefault="001E41B4" w:rsidP="00AB5FE1">
      <w:pPr>
        <w:jc w:val="center"/>
        <w:rPr>
          <w:rFonts w:ascii="標楷體" w:eastAsia="標楷體" w:hAnsi="標楷體"/>
          <w:sz w:val="26"/>
          <w:szCs w:val="26"/>
        </w:rPr>
      </w:pPr>
    </w:p>
    <w:p w14:paraId="7358484B" w14:textId="379D5E68" w:rsidR="001E41B4" w:rsidRPr="0062121A" w:rsidRDefault="001E41B4" w:rsidP="00AB5F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2121A">
        <w:rPr>
          <w:rFonts w:ascii="標楷體" w:eastAsia="標楷體" w:hAnsi="標楷體" w:hint="eastAsia"/>
          <w:sz w:val="26"/>
          <w:szCs w:val="26"/>
        </w:rPr>
        <w:t>主旨：</w:t>
      </w:r>
      <w:r w:rsidR="00E67809" w:rsidRPr="0062121A">
        <w:rPr>
          <w:rFonts w:ascii="標楷體" w:eastAsia="標楷體" w:hAnsi="標楷體" w:hint="eastAsia"/>
          <w:sz w:val="26"/>
          <w:szCs w:val="26"/>
        </w:rPr>
        <w:t>藝術</w:t>
      </w:r>
      <w:r w:rsidR="000B407C" w:rsidRPr="0062121A">
        <w:rPr>
          <w:rFonts w:ascii="標楷體" w:eastAsia="標楷體" w:hAnsi="標楷體" w:hint="eastAsia"/>
          <w:sz w:val="26"/>
          <w:szCs w:val="26"/>
        </w:rPr>
        <w:t>能感動人心，</w:t>
      </w:r>
      <w:r w:rsidR="009A5D98">
        <w:rPr>
          <w:rFonts w:ascii="標楷體" w:eastAsia="標楷體" w:hAnsi="標楷體" w:hint="eastAsia"/>
          <w:sz w:val="26"/>
          <w:szCs w:val="26"/>
        </w:rPr>
        <w:t>也能給人力量</w:t>
      </w:r>
      <w:r w:rsidR="00117CF7" w:rsidRPr="0062121A">
        <w:rPr>
          <w:rFonts w:ascii="標楷體" w:eastAsia="標楷體" w:hAnsi="標楷體" w:hint="eastAsia"/>
          <w:sz w:val="26"/>
          <w:szCs w:val="26"/>
        </w:rPr>
        <w:t>。</w:t>
      </w:r>
      <w:bookmarkStart w:id="0" w:name="_Hlk106262255"/>
      <w:r w:rsidR="00300827">
        <w:rPr>
          <w:rFonts w:ascii="標楷體" w:eastAsia="標楷體" w:hAnsi="標楷體" w:hint="eastAsia"/>
          <w:sz w:val="26"/>
          <w:szCs w:val="26"/>
        </w:rPr>
        <w:t>明維之星</w:t>
      </w:r>
      <w:r w:rsidR="00DF13F1">
        <w:rPr>
          <w:rFonts w:ascii="標楷體" w:eastAsia="標楷體" w:hAnsi="標楷體" w:hint="eastAsia"/>
          <w:sz w:val="26"/>
          <w:szCs w:val="26"/>
        </w:rPr>
        <w:t>獎</w:t>
      </w:r>
      <w:r w:rsidR="00300827">
        <w:rPr>
          <w:rFonts w:ascii="標楷體" w:eastAsia="標楷體" w:hAnsi="標楷體" w:hint="eastAsia"/>
          <w:sz w:val="26"/>
          <w:szCs w:val="26"/>
        </w:rPr>
        <w:t>學金欲</w:t>
      </w:r>
      <w:r w:rsidR="00FA1E07" w:rsidRPr="0062121A">
        <w:rPr>
          <w:rFonts w:ascii="標楷體" w:eastAsia="標楷體" w:hAnsi="標楷體" w:hint="eastAsia"/>
          <w:sz w:val="26"/>
          <w:szCs w:val="26"/>
        </w:rPr>
        <w:t>支持</w:t>
      </w:r>
      <w:r w:rsidR="00DE590C">
        <w:rPr>
          <w:rFonts w:ascii="標楷體" w:eastAsia="標楷體" w:hAnsi="標楷體" w:hint="eastAsia"/>
          <w:sz w:val="26"/>
          <w:szCs w:val="26"/>
        </w:rPr>
        <w:t>經濟不利</w:t>
      </w:r>
      <w:r w:rsidR="00CA5423" w:rsidRPr="0062121A">
        <w:rPr>
          <w:rFonts w:ascii="標楷體" w:eastAsia="標楷體" w:hAnsi="標楷體" w:hint="eastAsia"/>
          <w:sz w:val="26"/>
          <w:szCs w:val="26"/>
        </w:rPr>
        <w:t>、</w:t>
      </w:r>
      <w:r w:rsidR="00D61B6B" w:rsidRPr="0062121A">
        <w:rPr>
          <w:rFonts w:ascii="標楷體" w:eastAsia="標楷體" w:hAnsi="標楷體" w:hint="eastAsia"/>
          <w:sz w:val="26"/>
          <w:szCs w:val="26"/>
        </w:rPr>
        <w:t>在藝術</w:t>
      </w:r>
      <w:r w:rsidR="00F861F6">
        <w:rPr>
          <w:rFonts w:ascii="標楷體" w:eastAsia="標楷體" w:hAnsi="標楷體" w:hint="eastAsia"/>
          <w:sz w:val="26"/>
          <w:szCs w:val="26"/>
        </w:rPr>
        <w:t>領域中</w:t>
      </w:r>
      <w:r w:rsidR="00D61B6B" w:rsidRPr="0062121A">
        <w:rPr>
          <w:rFonts w:ascii="標楷體" w:eastAsia="標楷體" w:hAnsi="標楷體"/>
          <w:sz w:val="26"/>
          <w:szCs w:val="26"/>
        </w:rPr>
        <w:t>展現潛能</w:t>
      </w:r>
      <w:r w:rsidR="00E61CCA">
        <w:rPr>
          <w:rFonts w:ascii="標楷體" w:eastAsia="標楷體" w:hAnsi="標楷體" w:hint="eastAsia"/>
          <w:sz w:val="26"/>
          <w:szCs w:val="26"/>
        </w:rPr>
        <w:t>及</w:t>
      </w:r>
      <w:r w:rsidR="00B26641">
        <w:rPr>
          <w:rFonts w:ascii="標楷體" w:eastAsia="標楷體" w:hAnsi="標楷體" w:hint="eastAsia"/>
          <w:sz w:val="26"/>
          <w:szCs w:val="26"/>
        </w:rPr>
        <w:t>努力學習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的學子</w:t>
      </w:r>
      <w:r w:rsidR="00300827">
        <w:rPr>
          <w:rFonts w:ascii="標楷體" w:eastAsia="標楷體" w:hAnsi="標楷體" w:hint="eastAsia"/>
          <w:sz w:val="26"/>
          <w:szCs w:val="26"/>
        </w:rPr>
        <w:t>，能持續就學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；</w:t>
      </w:r>
      <w:r w:rsidR="00DE590C">
        <w:rPr>
          <w:rFonts w:ascii="標楷體" w:eastAsia="標楷體" w:hAnsi="標楷體" w:hint="eastAsia"/>
          <w:sz w:val="26"/>
          <w:szCs w:val="26"/>
        </w:rPr>
        <w:t>另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本會</w:t>
      </w:r>
      <w:r w:rsidR="00473ECC">
        <w:rPr>
          <w:rFonts w:ascii="標楷體" w:eastAsia="標楷體" w:hAnsi="標楷體" w:hint="eastAsia"/>
          <w:sz w:val="26"/>
          <w:szCs w:val="26"/>
        </w:rPr>
        <w:t>支持醫院</w:t>
      </w:r>
      <w:r w:rsidR="00300827">
        <w:rPr>
          <w:rFonts w:ascii="標楷體" w:eastAsia="標楷體" w:hAnsi="標楷體" w:hint="eastAsia"/>
          <w:sz w:val="26"/>
          <w:szCs w:val="26"/>
        </w:rPr>
        <w:t>公益表演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，</w:t>
      </w:r>
      <w:r w:rsidR="00590013">
        <w:rPr>
          <w:rFonts w:ascii="標楷體" w:eastAsia="標楷體" w:hAnsi="標楷體" w:hint="eastAsia"/>
          <w:sz w:val="26"/>
          <w:szCs w:val="26"/>
        </w:rPr>
        <w:t>將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邀請獲得</w:t>
      </w:r>
      <w:r w:rsidR="009B0DB0">
        <w:rPr>
          <w:rFonts w:ascii="標楷體" w:eastAsia="標楷體" w:hAnsi="標楷體" w:hint="eastAsia"/>
          <w:sz w:val="26"/>
          <w:szCs w:val="26"/>
        </w:rPr>
        <w:t>獎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學金者</w:t>
      </w:r>
      <w:r w:rsidR="00473ECC">
        <w:rPr>
          <w:rFonts w:ascii="標楷體" w:eastAsia="標楷體" w:hAnsi="標楷體" w:hint="eastAsia"/>
          <w:sz w:val="26"/>
          <w:szCs w:val="26"/>
        </w:rPr>
        <w:t>到醫院</w:t>
      </w:r>
      <w:r w:rsidR="00300827">
        <w:rPr>
          <w:rFonts w:ascii="標楷體" w:eastAsia="標楷體" w:hAnsi="標楷體" w:hint="eastAsia"/>
          <w:sz w:val="26"/>
          <w:szCs w:val="26"/>
        </w:rPr>
        <w:t>表</w:t>
      </w:r>
      <w:r w:rsidR="00473ECC">
        <w:rPr>
          <w:rFonts w:ascii="標楷體" w:eastAsia="標楷體" w:hAnsi="標楷體" w:hint="eastAsia"/>
          <w:sz w:val="26"/>
          <w:szCs w:val="26"/>
        </w:rPr>
        <w:t>演</w:t>
      </w:r>
      <w:r w:rsidR="00B26641" w:rsidRPr="00B26641">
        <w:rPr>
          <w:rFonts w:ascii="標楷體" w:eastAsia="標楷體" w:hAnsi="標楷體" w:hint="eastAsia"/>
          <w:sz w:val="26"/>
          <w:szCs w:val="26"/>
        </w:rPr>
        <w:t>，</w:t>
      </w:r>
      <w:r w:rsidR="00B26641">
        <w:rPr>
          <w:rFonts w:ascii="標楷體" w:eastAsia="標楷體" w:hAnsi="標楷體" w:hint="eastAsia"/>
          <w:sz w:val="26"/>
          <w:szCs w:val="26"/>
        </w:rPr>
        <w:t>亦</w:t>
      </w:r>
      <w:r w:rsidR="00300827">
        <w:rPr>
          <w:rFonts w:ascii="標楷體" w:eastAsia="標楷體" w:hAnsi="標楷體" w:hint="eastAsia"/>
          <w:sz w:val="26"/>
          <w:szCs w:val="26"/>
        </w:rPr>
        <w:t>提供車馬費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，</w:t>
      </w:r>
      <w:r w:rsidR="00300827">
        <w:rPr>
          <w:rFonts w:ascii="標楷體" w:eastAsia="標楷體" w:hAnsi="標楷體" w:hint="eastAsia"/>
          <w:sz w:val="26"/>
          <w:szCs w:val="26"/>
        </w:rPr>
        <w:t>期盼學習藝術的學生能藉此</w:t>
      </w:r>
      <w:r w:rsidR="00E336CF">
        <w:rPr>
          <w:rFonts w:ascii="標楷體" w:eastAsia="標楷體" w:hAnsi="標楷體" w:hint="eastAsia"/>
          <w:sz w:val="26"/>
          <w:szCs w:val="26"/>
        </w:rPr>
        <w:t>累積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舞台經驗</w:t>
      </w:r>
      <w:r w:rsidR="00300827">
        <w:rPr>
          <w:rFonts w:ascii="標楷體" w:eastAsia="標楷體" w:hAnsi="標楷體" w:hint="eastAsia"/>
          <w:sz w:val="26"/>
          <w:szCs w:val="26"/>
        </w:rPr>
        <w:t>，</w:t>
      </w:r>
      <w:r w:rsidR="00B26641">
        <w:rPr>
          <w:rFonts w:ascii="標楷體" w:eastAsia="標楷體" w:hAnsi="標楷體" w:hint="eastAsia"/>
          <w:sz w:val="26"/>
          <w:szCs w:val="26"/>
        </w:rPr>
        <w:t>運</w:t>
      </w:r>
      <w:r w:rsidR="00300827">
        <w:rPr>
          <w:rFonts w:ascii="標楷體" w:eastAsia="標楷體" w:hAnsi="標楷體" w:hint="eastAsia"/>
          <w:sz w:val="26"/>
          <w:szCs w:val="26"/>
        </w:rPr>
        <w:t>用所學為公益付出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。</w:t>
      </w:r>
      <w:bookmarkEnd w:id="0"/>
    </w:p>
    <w:p w14:paraId="3AF8E4B0" w14:textId="456DA807" w:rsidR="001E41B4" w:rsidRDefault="001E41B4" w:rsidP="00AB5F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</w:t>
      </w:r>
      <w:r w:rsidR="000E13BB">
        <w:rPr>
          <w:rFonts w:ascii="標楷體" w:eastAsia="標楷體" w:hAnsi="標楷體" w:hint="eastAsia"/>
          <w:sz w:val="26"/>
          <w:szCs w:val="26"/>
        </w:rPr>
        <w:t>財團法人</w:t>
      </w:r>
      <w:r w:rsidRPr="001E41B4">
        <w:rPr>
          <w:rFonts w:ascii="標楷體" w:eastAsia="標楷體" w:hAnsi="標楷體" w:hint="eastAsia"/>
          <w:sz w:val="26"/>
          <w:szCs w:val="26"/>
        </w:rPr>
        <w:t>明維教育基金會</w:t>
      </w:r>
    </w:p>
    <w:p w14:paraId="25C9E562" w14:textId="318B1FB3" w:rsidR="006411E8" w:rsidRPr="000D1359" w:rsidRDefault="001E41B4" w:rsidP="000D13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幫助對象</w:t>
      </w:r>
      <w:r w:rsidR="006411E8">
        <w:rPr>
          <w:rFonts w:ascii="標楷體" w:eastAsia="標楷體" w:hAnsi="標楷體" w:hint="eastAsia"/>
          <w:sz w:val="26"/>
          <w:szCs w:val="26"/>
        </w:rPr>
        <w:t>及內容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14:paraId="6F808F0E" w14:textId="1D8087A0" w:rsidR="004F4A5D" w:rsidRDefault="004F4A5D" w:rsidP="00542A77">
      <w:pPr>
        <w:pStyle w:val="a3"/>
        <w:numPr>
          <w:ilvl w:val="1"/>
          <w:numId w:val="2"/>
        </w:numPr>
        <w:ind w:leftChars="0" w:left="1418" w:hanging="709"/>
        <w:rPr>
          <w:rFonts w:ascii="標楷體" w:eastAsia="標楷體" w:hAnsi="標楷體"/>
          <w:sz w:val="26"/>
          <w:szCs w:val="26"/>
        </w:rPr>
      </w:pPr>
      <w:r w:rsidRPr="000D1359">
        <w:rPr>
          <w:rFonts w:ascii="標楷體" w:eastAsia="標楷體" w:hAnsi="標楷體" w:hint="eastAsia"/>
          <w:sz w:val="26"/>
          <w:szCs w:val="26"/>
        </w:rPr>
        <w:t>才藝優秀獎學</w:t>
      </w:r>
      <w:r w:rsidRPr="000F2F4A">
        <w:rPr>
          <w:rFonts w:ascii="標楷體" w:eastAsia="標楷體" w:hAnsi="標楷體" w:hint="eastAsia"/>
          <w:sz w:val="26"/>
          <w:szCs w:val="26"/>
        </w:rPr>
        <w:t>金</w:t>
      </w:r>
      <w:r w:rsidR="000F2F4A" w:rsidRPr="000F2F4A">
        <w:rPr>
          <w:rFonts w:ascii="標楷體" w:eastAsia="標楷體" w:hAnsi="標楷體" w:hint="eastAsia"/>
          <w:sz w:val="26"/>
          <w:szCs w:val="26"/>
        </w:rPr>
        <w:t>30</w:t>
      </w:r>
      <w:r w:rsidRPr="000F2F4A">
        <w:rPr>
          <w:rFonts w:ascii="標楷體" w:eastAsia="標楷體" w:hAnsi="標楷體" w:hint="eastAsia"/>
          <w:sz w:val="26"/>
          <w:szCs w:val="26"/>
        </w:rPr>
        <w:t>名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6FE65B75" w14:textId="2AE58571" w:rsidR="00711D3D" w:rsidRPr="004A29BA" w:rsidRDefault="004A29BA" w:rsidP="00CB257F">
      <w:pPr>
        <w:pStyle w:val="a3"/>
        <w:numPr>
          <w:ilvl w:val="1"/>
          <w:numId w:val="2"/>
        </w:numPr>
        <w:ind w:leftChars="0" w:left="1418" w:hanging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藝術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方面表現優良</w:t>
      </w:r>
      <w:r w:rsidR="00BB3E0F">
        <w:rPr>
          <w:rFonts w:ascii="標楷體" w:eastAsia="標楷體" w:hAnsi="標楷體" w:hint="eastAsia"/>
          <w:sz w:val="26"/>
          <w:szCs w:val="26"/>
        </w:rPr>
        <w:t>且</w:t>
      </w:r>
      <w:r w:rsidR="00244D59" w:rsidRPr="00244D59">
        <w:rPr>
          <w:rFonts w:ascii="標楷體" w:eastAsia="標楷體" w:hAnsi="標楷體"/>
          <w:sz w:val="26"/>
          <w:szCs w:val="26"/>
        </w:rPr>
        <w:t>經濟不利、</w:t>
      </w:r>
      <w:r w:rsidR="001E41B4" w:rsidRPr="004A29BA">
        <w:rPr>
          <w:rFonts w:ascii="標楷體" w:eastAsia="標楷體" w:hAnsi="標楷體" w:hint="eastAsia"/>
          <w:sz w:val="26"/>
          <w:szCs w:val="26"/>
        </w:rPr>
        <w:t>家境</w:t>
      </w:r>
      <w:r w:rsidR="001B2A23" w:rsidRPr="004A29BA">
        <w:rPr>
          <w:rFonts w:ascii="標楷體" w:eastAsia="標楷體" w:hAnsi="標楷體" w:hint="eastAsia"/>
          <w:sz w:val="26"/>
          <w:szCs w:val="26"/>
        </w:rPr>
        <w:t>清寒</w:t>
      </w:r>
      <w:r w:rsidR="00E336CF" w:rsidRPr="004A29BA">
        <w:rPr>
          <w:rFonts w:ascii="標楷體" w:eastAsia="標楷體" w:hAnsi="標楷體" w:hint="eastAsia"/>
          <w:sz w:val="26"/>
          <w:szCs w:val="26"/>
        </w:rPr>
        <w:t>之</w:t>
      </w:r>
      <w:r w:rsidR="004C01AD" w:rsidRPr="004A29BA">
        <w:rPr>
          <w:rFonts w:ascii="標楷體" w:eastAsia="標楷體" w:hAnsi="標楷體" w:hint="eastAsia"/>
          <w:sz w:val="26"/>
          <w:szCs w:val="26"/>
        </w:rPr>
        <w:t>學生</w:t>
      </w:r>
      <w:r w:rsidR="00633A0E" w:rsidRPr="004A29BA">
        <w:rPr>
          <w:rFonts w:ascii="標楷體" w:eastAsia="標楷體" w:hAnsi="標楷體" w:hint="eastAsia"/>
          <w:sz w:val="26"/>
          <w:szCs w:val="26"/>
        </w:rPr>
        <w:t>。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藝能</w:t>
      </w:r>
      <w:r w:rsidR="000B4822" w:rsidRPr="004A29BA">
        <w:rPr>
          <w:rFonts w:ascii="標楷體" w:eastAsia="標楷體" w:hAnsi="標楷體" w:hint="eastAsia"/>
          <w:sz w:val="26"/>
          <w:szCs w:val="26"/>
        </w:rPr>
        <w:t>部分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包含但不限於：</w:t>
      </w:r>
      <w:r w:rsidR="00D6524D">
        <w:rPr>
          <w:rFonts w:ascii="標楷體" w:eastAsia="標楷體" w:hAnsi="標楷體" w:hint="eastAsia"/>
          <w:sz w:val="26"/>
          <w:szCs w:val="26"/>
        </w:rPr>
        <w:t>繪畫、雕塑、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舞蹈</w:t>
      </w:r>
      <w:r>
        <w:rPr>
          <w:rFonts w:ascii="標楷體" w:eastAsia="標楷體" w:hAnsi="標楷體" w:hint="eastAsia"/>
          <w:sz w:val="26"/>
          <w:szCs w:val="26"/>
        </w:rPr>
        <w:t>、音樂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、</w:t>
      </w:r>
      <w:r w:rsidR="00300827">
        <w:rPr>
          <w:rFonts w:ascii="標楷體" w:eastAsia="標楷體" w:hAnsi="標楷體" w:hint="eastAsia"/>
          <w:sz w:val="26"/>
          <w:szCs w:val="26"/>
        </w:rPr>
        <w:t>民俗技藝、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扯鈴、歌唱、折氣球、樂器等</w:t>
      </w:r>
      <w:r w:rsidR="00DF13F1">
        <w:rPr>
          <w:rFonts w:ascii="標楷體" w:eastAsia="標楷體" w:hAnsi="標楷體" w:hint="eastAsia"/>
          <w:sz w:val="26"/>
          <w:szCs w:val="26"/>
        </w:rPr>
        <w:t>動態</w:t>
      </w:r>
      <w:r w:rsidR="007C4F92">
        <w:rPr>
          <w:rFonts w:ascii="標楷體" w:eastAsia="標楷體" w:hAnsi="標楷體" w:hint="eastAsia"/>
          <w:sz w:val="26"/>
          <w:szCs w:val="26"/>
        </w:rPr>
        <w:t>或</w:t>
      </w:r>
      <w:r w:rsidR="00DF13F1">
        <w:rPr>
          <w:rFonts w:ascii="標楷體" w:eastAsia="標楷體" w:hAnsi="標楷體" w:hint="eastAsia"/>
          <w:sz w:val="26"/>
          <w:szCs w:val="26"/>
        </w:rPr>
        <w:t>靜態藝術形式</w:t>
      </w:r>
    </w:p>
    <w:p w14:paraId="619788EC" w14:textId="21F1CB06" w:rsidR="004E79E4" w:rsidRPr="008C0B9C" w:rsidRDefault="000F2F4A" w:rsidP="00542A77">
      <w:pPr>
        <w:pStyle w:val="a3"/>
        <w:numPr>
          <w:ilvl w:val="1"/>
          <w:numId w:val="2"/>
        </w:numPr>
        <w:ind w:leftChars="0" w:left="1418" w:hanging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高中職生</w:t>
      </w:r>
      <w:r w:rsidR="008C0B9C">
        <w:rPr>
          <w:rFonts w:ascii="標楷體" w:eastAsia="標楷體" w:hAnsi="標楷體" w:hint="eastAsia"/>
          <w:sz w:val="26"/>
          <w:szCs w:val="26"/>
        </w:rPr>
        <w:t>每學期</w:t>
      </w:r>
      <w:r>
        <w:rPr>
          <w:rFonts w:ascii="標楷體" w:eastAsia="標楷體" w:hAnsi="標楷體" w:hint="eastAsia"/>
          <w:sz w:val="26"/>
          <w:szCs w:val="26"/>
        </w:rPr>
        <w:t>12</w:t>
      </w:r>
      <w:r w:rsidR="008C0B9C">
        <w:rPr>
          <w:rFonts w:ascii="標楷體" w:eastAsia="標楷體" w:hAnsi="標楷體"/>
          <w:sz w:val="26"/>
          <w:szCs w:val="26"/>
        </w:rPr>
        <w:t>,</w:t>
      </w:r>
      <w:r w:rsidR="008C0B9C">
        <w:rPr>
          <w:rFonts w:ascii="標楷體" w:eastAsia="標楷體" w:hAnsi="標楷體" w:hint="eastAsia"/>
          <w:sz w:val="26"/>
          <w:szCs w:val="26"/>
        </w:rPr>
        <w:t>000元，一年發兩次，共</w:t>
      </w:r>
      <w:r>
        <w:rPr>
          <w:rFonts w:ascii="標楷體" w:eastAsia="標楷體" w:hAnsi="標楷體" w:hint="eastAsia"/>
          <w:sz w:val="26"/>
          <w:szCs w:val="26"/>
        </w:rPr>
        <w:t>24</w:t>
      </w:r>
      <w:r w:rsidR="008C0B9C">
        <w:rPr>
          <w:rFonts w:ascii="標楷體" w:eastAsia="標楷體" w:hAnsi="標楷體"/>
          <w:sz w:val="26"/>
          <w:szCs w:val="26"/>
        </w:rPr>
        <w:t>,</w:t>
      </w:r>
      <w:r w:rsidR="008C0B9C">
        <w:rPr>
          <w:rFonts w:ascii="標楷體" w:eastAsia="標楷體" w:hAnsi="標楷體" w:hint="eastAsia"/>
          <w:sz w:val="26"/>
          <w:szCs w:val="26"/>
        </w:rPr>
        <w:t>000元</w:t>
      </w:r>
      <w:r w:rsidR="00633A0E" w:rsidRPr="008C0B9C">
        <w:rPr>
          <w:rFonts w:ascii="標楷體" w:eastAsia="標楷體" w:hAnsi="標楷體" w:hint="eastAsia"/>
          <w:sz w:val="26"/>
          <w:szCs w:val="26"/>
        </w:rPr>
        <w:t>。</w:t>
      </w:r>
    </w:p>
    <w:p w14:paraId="0A05041B" w14:textId="027D20CB" w:rsidR="004F4A5D" w:rsidRPr="000F2F4A" w:rsidRDefault="004F4A5D" w:rsidP="00542A77">
      <w:pPr>
        <w:pStyle w:val="a3"/>
        <w:numPr>
          <w:ilvl w:val="1"/>
          <w:numId w:val="2"/>
        </w:numPr>
        <w:ind w:leftChars="0" w:left="1418" w:hanging="709"/>
        <w:rPr>
          <w:rFonts w:ascii="標楷體" w:eastAsia="標楷體" w:hAnsi="標楷體"/>
          <w:sz w:val="26"/>
          <w:szCs w:val="26"/>
        </w:rPr>
      </w:pPr>
      <w:r w:rsidRPr="000F2F4A">
        <w:rPr>
          <w:rFonts w:ascii="標楷體" w:eastAsia="標楷體" w:hAnsi="標楷體" w:hint="eastAsia"/>
          <w:sz w:val="26"/>
          <w:szCs w:val="26"/>
        </w:rPr>
        <w:t>大專院校學生每學期1</w:t>
      </w:r>
      <w:r w:rsidR="000F2F4A" w:rsidRPr="000F2F4A">
        <w:rPr>
          <w:rFonts w:ascii="標楷體" w:eastAsia="標楷體" w:hAnsi="標楷體" w:hint="eastAsia"/>
          <w:sz w:val="26"/>
          <w:szCs w:val="26"/>
        </w:rPr>
        <w:t>8</w:t>
      </w:r>
      <w:r w:rsidRPr="000F2F4A">
        <w:rPr>
          <w:rFonts w:ascii="標楷體" w:eastAsia="標楷體" w:hAnsi="標楷體"/>
          <w:sz w:val="26"/>
          <w:szCs w:val="26"/>
        </w:rPr>
        <w:t>,</w:t>
      </w:r>
      <w:r w:rsidRPr="000F2F4A">
        <w:rPr>
          <w:rFonts w:ascii="標楷體" w:eastAsia="標楷體" w:hAnsi="標楷體" w:hint="eastAsia"/>
          <w:sz w:val="26"/>
          <w:szCs w:val="26"/>
        </w:rPr>
        <w:t>000元，一年發兩次，共</w:t>
      </w:r>
      <w:r w:rsidR="000F2F4A" w:rsidRPr="000F2F4A">
        <w:rPr>
          <w:rFonts w:ascii="標楷體" w:eastAsia="標楷體" w:hAnsi="標楷體" w:hint="eastAsia"/>
          <w:sz w:val="26"/>
          <w:szCs w:val="26"/>
        </w:rPr>
        <w:t>36</w:t>
      </w:r>
      <w:r w:rsidRPr="000F2F4A">
        <w:rPr>
          <w:rFonts w:ascii="標楷體" w:eastAsia="標楷體" w:hAnsi="標楷體"/>
          <w:sz w:val="26"/>
          <w:szCs w:val="26"/>
        </w:rPr>
        <w:t>,</w:t>
      </w:r>
      <w:r w:rsidRPr="000F2F4A">
        <w:rPr>
          <w:rFonts w:ascii="標楷體" w:eastAsia="標楷體" w:hAnsi="標楷體" w:hint="eastAsia"/>
          <w:sz w:val="26"/>
          <w:szCs w:val="26"/>
        </w:rPr>
        <w:t>000元。</w:t>
      </w:r>
    </w:p>
    <w:p w14:paraId="7685DBC8" w14:textId="388D3D46" w:rsidR="004C01AD" w:rsidRDefault="004C01AD" w:rsidP="00AB5F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實施日期</w:t>
      </w:r>
      <w:r w:rsidRPr="00FF0C12">
        <w:rPr>
          <w:rFonts w:ascii="標楷體" w:eastAsia="標楷體" w:hAnsi="標楷體" w:hint="eastAsia"/>
          <w:sz w:val="26"/>
          <w:szCs w:val="26"/>
        </w:rPr>
        <w:t>：11</w:t>
      </w:r>
      <w:r w:rsidR="00D6524D">
        <w:rPr>
          <w:rFonts w:ascii="標楷體" w:eastAsia="標楷體" w:hAnsi="標楷體" w:hint="eastAsia"/>
          <w:sz w:val="26"/>
          <w:szCs w:val="26"/>
        </w:rPr>
        <w:t>4</w:t>
      </w:r>
      <w:r w:rsidRPr="00FF0C12">
        <w:rPr>
          <w:rFonts w:ascii="標楷體" w:eastAsia="標楷體" w:hAnsi="標楷體" w:hint="eastAsia"/>
          <w:sz w:val="26"/>
          <w:szCs w:val="26"/>
        </w:rPr>
        <w:t>年1</w:t>
      </w:r>
      <w:r w:rsidR="001B2A23">
        <w:rPr>
          <w:rFonts w:ascii="標楷體" w:eastAsia="標楷體" w:hAnsi="標楷體" w:hint="eastAsia"/>
          <w:sz w:val="26"/>
          <w:szCs w:val="26"/>
        </w:rPr>
        <w:t>1</w:t>
      </w:r>
      <w:r w:rsidRPr="00FF0C12">
        <w:rPr>
          <w:rFonts w:ascii="標楷體" w:eastAsia="標楷體" w:hAnsi="標楷體" w:hint="eastAsia"/>
          <w:sz w:val="26"/>
          <w:szCs w:val="26"/>
        </w:rPr>
        <w:t>月至11</w:t>
      </w:r>
      <w:r w:rsidR="00D6524D">
        <w:rPr>
          <w:rFonts w:ascii="標楷體" w:eastAsia="標楷體" w:hAnsi="標楷體" w:hint="eastAsia"/>
          <w:sz w:val="26"/>
          <w:szCs w:val="26"/>
        </w:rPr>
        <w:t>5</w:t>
      </w:r>
      <w:r w:rsidRPr="00FF0C12">
        <w:rPr>
          <w:rFonts w:ascii="標楷體" w:eastAsia="標楷體" w:hAnsi="標楷體" w:hint="eastAsia"/>
          <w:sz w:val="26"/>
          <w:szCs w:val="26"/>
        </w:rPr>
        <w:t>年</w:t>
      </w:r>
      <w:r w:rsidR="001B2A23">
        <w:rPr>
          <w:rFonts w:ascii="標楷體" w:eastAsia="標楷體" w:hAnsi="標楷體" w:hint="eastAsia"/>
          <w:sz w:val="26"/>
          <w:szCs w:val="26"/>
        </w:rPr>
        <w:t>10</w:t>
      </w:r>
      <w:r w:rsidRPr="00FF0C12">
        <w:rPr>
          <w:rFonts w:ascii="標楷體" w:eastAsia="標楷體" w:hAnsi="標楷體" w:hint="eastAsia"/>
          <w:sz w:val="26"/>
          <w:szCs w:val="26"/>
        </w:rPr>
        <w:t>月</w:t>
      </w:r>
    </w:p>
    <w:p w14:paraId="5F673EB7" w14:textId="6A648FA2" w:rsidR="005D3F9C" w:rsidRPr="005D3F9C" w:rsidRDefault="004C01AD" w:rsidP="00AB5F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申請日期：</w:t>
      </w:r>
      <w:r w:rsidR="00FF0C12">
        <w:rPr>
          <w:rFonts w:ascii="標楷體" w:eastAsia="標楷體" w:hAnsi="標楷體" w:hint="eastAsia"/>
          <w:sz w:val="26"/>
          <w:szCs w:val="26"/>
        </w:rPr>
        <w:t>11</w:t>
      </w:r>
      <w:r w:rsidR="00D6524D">
        <w:rPr>
          <w:rFonts w:ascii="標楷體" w:eastAsia="標楷體" w:hAnsi="標楷體" w:hint="eastAsia"/>
          <w:sz w:val="26"/>
          <w:szCs w:val="26"/>
        </w:rPr>
        <w:t>4</w:t>
      </w:r>
      <w:r w:rsidR="00FF0C12">
        <w:rPr>
          <w:rFonts w:ascii="標楷體" w:eastAsia="標楷體" w:hAnsi="標楷體" w:hint="eastAsia"/>
          <w:sz w:val="26"/>
          <w:szCs w:val="26"/>
        </w:rPr>
        <w:t>年</w:t>
      </w:r>
      <w:r w:rsidR="001B2A23">
        <w:rPr>
          <w:rFonts w:ascii="標楷體" w:eastAsia="標楷體" w:hAnsi="標楷體" w:hint="eastAsia"/>
          <w:sz w:val="26"/>
          <w:szCs w:val="26"/>
        </w:rPr>
        <w:t>9</w:t>
      </w:r>
      <w:r w:rsidR="00FF0C12">
        <w:rPr>
          <w:rFonts w:ascii="標楷體" w:eastAsia="標楷體" w:hAnsi="標楷體" w:hint="eastAsia"/>
          <w:sz w:val="26"/>
          <w:szCs w:val="26"/>
        </w:rPr>
        <w:t>月</w:t>
      </w:r>
      <w:r w:rsidR="00D6524D">
        <w:rPr>
          <w:rFonts w:ascii="標楷體" w:eastAsia="標楷體" w:hAnsi="標楷體" w:hint="eastAsia"/>
          <w:sz w:val="26"/>
          <w:szCs w:val="26"/>
        </w:rPr>
        <w:t>1</w:t>
      </w:r>
      <w:r w:rsidR="00FF0C12">
        <w:rPr>
          <w:rFonts w:ascii="標楷體" w:eastAsia="標楷體" w:hAnsi="標楷體" w:hint="eastAsia"/>
          <w:sz w:val="26"/>
          <w:szCs w:val="26"/>
        </w:rPr>
        <w:t>日(週</w:t>
      </w:r>
      <w:r w:rsidR="00DF13F1">
        <w:rPr>
          <w:rFonts w:ascii="標楷體" w:eastAsia="標楷體" w:hAnsi="標楷體" w:hint="eastAsia"/>
          <w:sz w:val="26"/>
          <w:szCs w:val="26"/>
        </w:rPr>
        <w:t>一</w:t>
      </w:r>
      <w:r w:rsidR="00FF0C12">
        <w:rPr>
          <w:rFonts w:ascii="標楷體" w:eastAsia="標楷體" w:hAnsi="標楷體" w:hint="eastAsia"/>
          <w:sz w:val="26"/>
          <w:szCs w:val="26"/>
        </w:rPr>
        <w:t>)</w:t>
      </w:r>
      <w:r w:rsidRPr="00FF0C12">
        <w:rPr>
          <w:rFonts w:ascii="標楷體" w:eastAsia="標楷體" w:hAnsi="標楷體" w:hint="eastAsia"/>
          <w:sz w:val="26"/>
          <w:szCs w:val="26"/>
        </w:rPr>
        <w:t>起至</w:t>
      </w:r>
      <w:r w:rsidR="00300827">
        <w:rPr>
          <w:rFonts w:ascii="標楷體" w:eastAsia="標楷體" w:hAnsi="標楷體" w:hint="eastAsia"/>
          <w:sz w:val="26"/>
          <w:szCs w:val="26"/>
        </w:rPr>
        <w:t>9</w:t>
      </w:r>
      <w:r w:rsidR="005329B2" w:rsidRPr="00FF0C12">
        <w:rPr>
          <w:rFonts w:ascii="標楷體" w:eastAsia="標楷體" w:hAnsi="標楷體" w:hint="eastAsia"/>
          <w:sz w:val="26"/>
          <w:szCs w:val="26"/>
        </w:rPr>
        <w:t>月</w:t>
      </w:r>
      <w:r w:rsidR="00DF13F1">
        <w:rPr>
          <w:rFonts w:ascii="標楷體" w:eastAsia="標楷體" w:hAnsi="標楷體" w:hint="eastAsia"/>
          <w:sz w:val="26"/>
          <w:szCs w:val="26"/>
        </w:rPr>
        <w:t>30</w:t>
      </w:r>
      <w:r w:rsidR="005329B2" w:rsidRPr="00FF0C12">
        <w:rPr>
          <w:rFonts w:ascii="標楷體" w:eastAsia="標楷體" w:hAnsi="標楷體" w:hint="eastAsia"/>
          <w:sz w:val="26"/>
          <w:szCs w:val="26"/>
        </w:rPr>
        <w:t>日(週</w:t>
      </w:r>
      <w:r w:rsidR="00D6524D">
        <w:rPr>
          <w:rFonts w:ascii="標楷體" w:eastAsia="標楷體" w:hAnsi="標楷體" w:hint="eastAsia"/>
          <w:sz w:val="26"/>
          <w:szCs w:val="26"/>
        </w:rPr>
        <w:t>二</w:t>
      </w:r>
      <w:r w:rsidR="005329B2" w:rsidRPr="00FF0C12">
        <w:rPr>
          <w:rFonts w:ascii="標楷體" w:eastAsia="標楷體" w:hAnsi="標楷體" w:hint="eastAsia"/>
          <w:sz w:val="26"/>
          <w:szCs w:val="26"/>
        </w:rPr>
        <w:t>)截止收件</w:t>
      </w:r>
    </w:p>
    <w:p w14:paraId="3E0116BF" w14:textId="00363A4C" w:rsidR="005329B2" w:rsidRDefault="005329B2" w:rsidP="00AB5F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實施方式：</w:t>
      </w:r>
      <w:r w:rsidR="00211708">
        <w:rPr>
          <w:rFonts w:ascii="標楷體" w:eastAsia="標楷體" w:hAnsi="標楷體" w:hint="eastAsia"/>
          <w:sz w:val="26"/>
          <w:szCs w:val="26"/>
        </w:rPr>
        <w:t>(採每年申請、評估方式辦理)</w:t>
      </w:r>
    </w:p>
    <w:p w14:paraId="60D79ACA" w14:textId="1E1589D6" w:rsidR="00211708" w:rsidRDefault="00211708" w:rsidP="00AB5FE1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●發放內容：</w:t>
      </w:r>
      <w:r w:rsidR="00300827">
        <w:rPr>
          <w:rFonts w:ascii="標楷體" w:eastAsia="標楷體" w:hAnsi="標楷體" w:hint="eastAsia"/>
          <w:sz w:val="26"/>
          <w:szCs w:val="26"/>
        </w:rPr>
        <w:t>每學期一次</w:t>
      </w:r>
      <w:r>
        <w:rPr>
          <w:rFonts w:ascii="標楷體" w:eastAsia="標楷體" w:hAnsi="標楷體" w:hint="eastAsia"/>
          <w:sz w:val="26"/>
          <w:szCs w:val="26"/>
        </w:rPr>
        <w:t>，共發兩次</w:t>
      </w:r>
      <w:r w:rsidR="00AD43D4">
        <w:rPr>
          <w:rFonts w:ascii="標楷體" w:eastAsia="標楷體" w:hAnsi="標楷體" w:hint="eastAsia"/>
          <w:sz w:val="26"/>
          <w:szCs w:val="26"/>
        </w:rPr>
        <w:t>(註1)</w:t>
      </w:r>
    </w:p>
    <w:p w14:paraId="3B671A2D" w14:textId="21DEBA73" w:rsidR="00211708" w:rsidRDefault="00211708" w:rsidP="00AB5FE1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●發放時間：</w:t>
      </w:r>
      <w:r w:rsidR="00F7575C">
        <w:rPr>
          <w:rFonts w:ascii="標楷體" w:eastAsia="標楷體" w:hAnsi="標楷體" w:hint="eastAsia"/>
          <w:sz w:val="26"/>
          <w:szCs w:val="26"/>
        </w:rPr>
        <w:t>11</w:t>
      </w:r>
      <w:r w:rsidR="00D6524D">
        <w:rPr>
          <w:rFonts w:ascii="標楷體" w:eastAsia="標楷體" w:hAnsi="標楷體" w:hint="eastAsia"/>
          <w:sz w:val="26"/>
          <w:szCs w:val="26"/>
        </w:rPr>
        <w:t>4</w:t>
      </w:r>
      <w:r w:rsidR="00F7575C">
        <w:rPr>
          <w:rFonts w:ascii="標楷體" w:eastAsia="標楷體" w:hAnsi="標楷體" w:hint="eastAsia"/>
          <w:sz w:val="26"/>
          <w:szCs w:val="26"/>
        </w:rPr>
        <w:t>年</w:t>
      </w:r>
      <w:r w:rsidR="001B2A23">
        <w:rPr>
          <w:rFonts w:ascii="標楷體" w:eastAsia="標楷體" w:hAnsi="標楷體" w:hint="eastAsia"/>
          <w:sz w:val="26"/>
          <w:szCs w:val="26"/>
        </w:rPr>
        <w:t>11</w:t>
      </w:r>
      <w:r w:rsidR="00F7575C">
        <w:rPr>
          <w:rFonts w:ascii="標楷體" w:eastAsia="標楷體" w:hAnsi="標楷體" w:hint="eastAsia"/>
          <w:sz w:val="26"/>
          <w:szCs w:val="26"/>
        </w:rPr>
        <w:t>月、11</w:t>
      </w:r>
      <w:r w:rsidR="00D6524D">
        <w:rPr>
          <w:rFonts w:ascii="標楷體" w:eastAsia="標楷體" w:hAnsi="標楷體" w:hint="eastAsia"/>
          <w:sz w:val="26"/>
          <w:szCs w:val="26"/>
        </w:rPr>
        <w:t>5</w:t>
      </w:r>
      <w:r w:rsidR="00F7575C">
        <w:rPr>
          <w:rFonts w:ascii="標楷體" w:eastAsia="標楷體" w:hAnsi="標楷體" w:hint="eastAsia"/>
          <w:sz w:val="26"/>
          <w:szCs w:val="26"/>
        </w:rPr>
        <w:t>年</w:t>
      </w:r>
      <w:r w:rsidR="001B2A23">
        <w:rPr>
          <w:rFonts w:ascii="標楷體" w:eastAsia="標楷體" w:hAnsi="標楷體" w:hint="eastAsia"/>
          <w:sz w:val="26"/>
          <w:szCs w:val="26"/>
        </w:rPr>
        <w:t>5</w:t>
      </w:r>
      <w:r w:rsidR="00F7575C">
        <w:rPr>
          <w:rFonts w:ascii="標楷體" w:eastAsia="標楷體" w:hAnsi="標楷體" w:hint="eastAsia"/>
          <w:sz w:val="26"/>
          <w:szCs w:val="26"/>
        </w:rPr>
        <w:t>月</w:t>
      </w:r>
    </w:p>
    <w:p w14:paraId="541EDD7D" w14:textId="1100C3DD" w:rsidR="00211708" w:rsidRPr="00EE7E7D" w:rsidRDefault="00EE7E7D" w:rsidP="000B2A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EE7E7D">
        <w:rPr>
          <w:rFonts w:ascii="標楷體" w:eastAsia="標楷體" w:hAnsi="標楷體" w:hint="eastAsia"/>
          <w:sz w:val="26"/>
          <w:szCs w:val="26"/>
        </w:rPr>
        <w:t>申請方式：</w:t>
      </w:r>
      <w:r w:rsidR="005E3037">
        <w:rPr>
          <w:rFonts w:ascii="標楷體" w:eastAsia="標楷體" w:hAnsi="標楷體" w:hint="eastAsia"/>
          <w:sz w:val="26"/>
          <w:szCs w:val="26"/>
        </w:rPr>
        <w:t>由</w:t>
      </w:r>
      <w:r w:rsidR="005679DE" w:rsidRPr="005679DE">
        <w:rPr>
          <w:rFonts w:ascii="標楷體" w:eastAsia="標楷體" w:hAnsi="標楷體"/>
          <w:color w:val="202124"/>
          <w:sz w:val="26"/>
          <w:szCs w:val="26"/>
          <w:shd w:val="clear" w:color="auto" w:fill="FFFFFF"/>
        </w:rPr>
        <w:t>學校</w:t>
      </w:r>
      <w:r w:rsidR="004017B8">
        <w:rPr>
          <w:rFonts w:ascii="標楷體" w:eastAsia="標楷體" w:hAnsi="標楷體" w:hint="eastAsia"/>
          <w:color w:val="202124"/>
          <w:sz w:val="26"/>
          <w:szCs w:val="26"/>
          <w:shd w:val="clear" w:color="auto" w:fill="FFFFFF"/>
        </w:rPr>
        <w:t>公告並</w:t>
      </w:r>
      <w:r w:rsidR="005679DE" w:rsidRPr="005679DE">
        <w:rPr>
          <w:rFonts w:ascii="標楷體" w:eastAsia="標楷體" w:hAnsi="標楷體"/>
          <w:color w:val="202124"/>
          <w:sz w:val="26"/>
          <w:szCs w:val="26"/>
          <w:shd w:val="clear" w:color="auto" w:fill="FFFFFF"/>
        </w:rPr>
        <w:t>推薦</w:t>
      </w:r>
      <w:r w:rsidR="004017B8">
        <w:rPr>
          <w:rFonts w:ascii="標楷體" w:eastAsia="標楷體" w:hAnsi="標楷體" w:hint="eastAsia"/>
          <w:color w:val="202124"/>
          <w:sz w:val="26"/>
          <w:szCs w:val="26"/>
          <w:shd w:val="clear" w:color="auto" w:fill="FFFFFF"/>
        </w:rPr>
        <w:t>符合資格之</w:t>
      </w:r>
      <w:r w:rsidR="005E3037">
        <w:rPr>
          <w:rFonts w:ascii="標楷體" w:eastAsia="標楷體" w:hAnsi="標楷體" w:hint="eastAsia"/>
          <w:color w:val="202124"/>
          <w:sz w:val="26"/>
          <w:szCs w:val="26"/>
          <w:shd w:val="clear" w:color="auto" w:fill="FFFFFF"/>
        </w:rPr>
        <w:t>學生，學生自行</w:t>
      </w:r>
      <w:r w:rsidRPr="005679DE">
        <w:rPr>
          <w:rFonts w:ascii="標楷體" w:eastAsia="標楷體" w:hAnsi="標楷體" w:hint="eastAsia"/>
          <w:sz w:val="26"/>
          <w:szCs w:val="26"/>
        </w:rPr>
        <w:t>上網填寫申請表、</w:t>
      </w:r>
      <w:r w:rsidR="005E3037">
        <w:rPr>
          <w:rFonts w:ascii="標楷體" w:eastAsia="標楷體" w:hAnsi="標楷體" w:hint="eastAsia"/>
          <w:sz w:val="26"/>
          <w:szCs w:val="26"/>
        </w:rPr>
        <w:t>並將</w:t>
      </w:r>
      <w:r w:rsidRPr="005679DE">
        <w:rPr>
          <w:rFonts w:ascii="標楷體" w:eastAsia="標楷體" w:hAnsi="標楷體" w:hint="eastAsia"/>
          <w:sz w:val="26"/>
          <w:szCs w:val="26"/>
        </w:rPr>
        <w:t>5項附件寄至承辦人員e-mail</w:t>
      </w:r>
    </w:p>
    <w:p w14:paraId="46110026" w14:textId="4E77D46C" w:rsidR="00473ECC" w:rsidRPr="00473ECC" w:rsidRDefault="004744AD" w:rsidP="00473ECC">
      <w:pPr>
        <w:pStyle w:val="a3"/>
        <w:numPr>
          <w:ilvl w:val="2"/>
          <w:numId w:val="1"/>
        </w:numPr>
        <w:ind w:leftChars="294" w:left="1416" w:hangingChars="273" w:hanging="710"/>
        <w:contextualSpacing/>
        <w:mirrorIndents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</w:t>
      </w:r>
      <w:r w:rsidR="00473ECC">
        <w:rPr>
          <w:rFonts w:ascii="標楷體" w:eastAsia="標楷體" w:hAnsi="標楷體" w:hint="eastAsia"/>
          <w:sz w:val="26"/>
          <w:szCs w:val="26"/>
        </w:rPr>
        <w:t>符合「學習藝術」、「</w:t>
      </w:r>
      <w:r w:rsidR="00DF13F1">
        <w:rPr>
          <w:rFonts w:ascii="標楷體" w:eastAsia="標楷體" w:hAnsi="標楷體" w:hint="eastAsia"/>
          <w:sz w:val="26"/>
          <w:szCs w:val="26"/>
        </w:rPr>
        <w:t>經濟不利</w:t>
      </w:r>
      <w:r w:rsidR="00950159" w:rsidRPr="00950159">
        <w:rPr>
          <w:rFonts w:ascii="標楷體" w:eastAsia="標楷體" w:hAnsi="標楷體"/>
          <w:sz w:val="26"/>
          <w:szCs w:val="26"/>
        </w:rPr>
        <w:t>、家境清寒</w:t>
      </w:r>
      <w:r w:rsidR="00473ECC">
        <w:rPr>
          <w:rFonts w:ascii="標楷體" w:eastAsia="標楷體" w:hAnsi="標楷體" w:hint="eastAsia"/>
          <w:sz w:val="26"/>
          <w:szCs w:val="26"/>
        </w:rPr>
        <w:t>」兩項條件</w:t>
      </w:r>
      <w:r w:rsidR="005E3037">
        <w:rPr>
          <w:rFonts w:ascii="標楷體" w:eastAsia="標楷體" w:hAnsi="標楷體" w:hint="eastAsia"/>
          <w:sz w:val="26"/>
          <w:szCs w:val="26"/>
        </w:rPr>
        <w:t>之</w:t>
      </w:r>
      <w:r w:rsidR="00C67C1C">
        <w:rPr>
          <w:rFonts w:ascii="標楷體" w:eastAsia="標楷體" w:hAnsi="標楷體" w:hint="eastAsia"/>
          <w:sz w:val="26"/>
          <w:szCs w:val="26"/>
        </w:rPr>
        <w:t>高中職、大專院校生</w:t>
      </w:r>
      <w:r w:rsidR="00473ECC">
        <w:rPr>
          <w:rFonts w:ascii="標楷體" w:eastAsia="標楷體" w:hAnsi="標楷體" w:hint="eastAsia"/>
          <w:sz w:val="26"/>
          <w:szCs w:val="26"/>
        </w:rPr>
        <w:t>申請</w:t>
      </w:r>
      <w:r w:rsidR="005E3037">
        <w:rPr>
          <w:rFonts w:ascii="標楷體" w:eastAsia="標楷體" w:hAnsi="標楷體" w:hint="eastAsia"/>
          <w:sz w:val="26"/>
          <w:szCs w:val="26"/>
        </w:rPr>
        <w:t>，由基金會評選後公告</w:t>
      </w:r>
      <w:r w:rsidR="00473ECC">
        <w:rPr>
          <w:rFonts w:ascii="標楷體" w:eastAsia="標楷體" w:hAnsi="標楷體" w:hint="eastAsia"/>
          <w:sz w:val="26"/>
          <w:szCs w:val="26"/>
        </w:rPr>
        <w:t>。</w:t>
      </w:r>
    </w:p>
    <w:p w14:paraId="0FAFC1DC" w14:textId="7BCEBB9D" w:rsidR="00EE7E7D" w:rsidRDefault="00D6524D" w:rsidP="00143D76">
      <w:pPr>
        <w:pStyle w:val="a3"/>
        <w:numPr>
          <w:ilvl w:val="2"/>
          <w:numId w:val="1"/>
        </w:numPr>
        <w:ind w:leftChars="294" w:left="1307" w:hangingChars="273" w:hanging="601"/>
        <w:contextualSpacing/>
        <w:mirrorIndents/>
        <w:rPr>
          <w:rFonts w:ascii="標楷體" w:eastAsia="標楷體" w:hAnsi="標楷體"/>
          <w:sz w:val="26"/>
          <w:szCs w:val="26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0BE0A" wp14:editId="5F3B14F1">
                <wp:simplePos x="0" y="0"/>
                <wp:positionH relativeFrom="column">
                  <wp:posOffset>5430982</wp:posOffset>
                </wp:positionH>
                <wp:positionV relativeFrom="paragraph">
                  <wp:posOffset>6927</wp:posOffset>
                </wp:positionV>
                <wp:extent cx="817418" cy="1066800"/>
                <wp:effectExtent l="0" t="0" r="20955" b="19050"/>
                <wp:wrapNone/>
                <wp:docPr id="29697705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418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D270B" id="矩形 2" o:spid="_x0000_s1026" style="position:absolute;margin-left:427.65pt;margin-top:.55pt;width:64.3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" filled="f" strokecolor="black [3213]" strokeweight="1pt"/>
            </w:pict>
          </mc:Fallback>
        </mc:AlternateContent>
      </w:r>
      <w:r>
        <w:rPr>
          <w:noProof/>
          <w:sz w:val="22"/>
          <w:szCs w:val="20"/>
        </w:rPr>
        <w:drawing>
          <wp:anchor distT="0" distB="0" distL="114300" distR="114300" simplePos="0" relativeHeight="251662336" behindDoc="0" locked="0" layoutInCell="1" allowOverlap="1" wp14:anchorId="043D0C0E" wp14:editId="6C61E802">
            <wp:simplePos x="0" y="0"/>
            <wp:positionH relativeFrom="column">
              <wp:posOffset>5472488</wp:posOffset>
            </wp:positionH>
            <wp:positionV relativeFrom="paragraph">
              <wp:posOffset>69215</wp:posOffset>
            </wp:positionV>
            <wp:extent cx="720000" cy="720000"/>
            <wp:effectExtent l="0" t="0" r="4445" b="4445"/>
            <wp:wrapSquare wrapText="bothSides"/>
            <wp:docPr id="1833999980" name="圖片 3" descr="一張含有 樣式, 正方形, 像素, 填字遊戲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999980" name="圖片 3" descr="一張含有 樣式, 正方形, 像素, 填字遊戲 的圖片&#10;&#10;AI 產生的內容可能不正確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E7D">
        <w:rPr>
          <w:rFonts w:ascii="標楷體" w:eastAsia="標楷體" w:hAnsi="標楷體" w:hint="eastAsia"/>
          <w:sz w:val="26"/>
          <w:szCs w:val="26"/>
        </w:rPr>
        <w:t>上網填寫申請表</w:t>
      </w:r>
    </w:p>
    <w:p w14:paraId="6090646B" w14:textId="4D7ACBB2" w:rsidR="00542A77" w:rsidRPr="00143D76" w:rsidRDefault="00AE0F44" w:rsidP="00EE7E7D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hyperlink r:id="rId8" w:history="1">
        <w:r w:rsidRPr="00845B51">
          <w:rPr>
            <w:rStyle w:val="ad"/>
            <w:rFonts w:ascii="標楷體" w:eastAsia="標楷體" w:hAnsi="標楷體" w:hint="eastAsia"/>
            <w:sz w:val="26"/>
            <w:szCs w:val="26"/>
          </w:rPr>
          <w:t>獎</w:t>
        </w:r>
        <w:r w:rsidR="006411E8" w:rsidRPr="00845B51">
          <w:rPr>
            <w:rStyle w:val="ad"/>
            <w:rFonts w:ascii="標楷體" w:eastAsia="標楷體" w:hAnsi="標楷體" w:hint="eastAsia"/>
            <w:sz w:val="26"/>
            <w:szCs w:val="26"/>
          </w:rPr>
          <w:t>助學金申請表</w:t>
        </w:r>
      </w:hyperlink>
      <w:r w:rsidR="00D6524D" w:rsidRPr="00D6524D">
        <w:rPr>
          <w:rFonts w:ascii="標楷體" w:eastAsia="標楷體" w:hAnsi="標楷體"/>
          <w:sz w:val="26"/>
          <w:szCs w:val="26"/>
        </w:rPr>
        <w:t>https://forms.gle/FNUvNJxEAYqptoG19</w:t>
      </w:r>
    </w:p>
    <w:p w14:paraId="31D59D32" w14:textId="36C66EA2" w:rsidR="00EE7E7D" w:rsidRDefault="00786202" w:rsidP="00EE7E7D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4A0257">
        <w:rPr>
          <w:rFonts w:ascii="Roboto" w:hAnsi="Roboto"/>
          <w:noProof/>
          <w:color w:val="202124"/>
          <w:sz w:val="20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E05082" wp14:editId="475B11DD">
                <wp:simplePos x="0" y="0"/>
                <wp:positionH relativeFrom="column">
                  <wp:posOffset>5448300</wp:posOffset>
                </wp:positionH>
                <wp:positionV relativeFrom="paragraph">
                  <wp:posOffset>276225</wp:posOffset>
                </wp:positionV>
                <wp:extent cx="757555" cy="304800"/>
                <wp:effectExtent l="0" t="0" r="444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BD48C" w14:textId="4DE12CF3" w:rsidR="00786202" w:rsidRPr="00D6524D" w:rsidRDefault="00CE4EF7" w:rsidP="0078620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bookmarkStart w:id="1" w:name="_Hlk144218683"/>
                            <w:bookmarkStart w:id="2" w:name="_Hlk144218684"/>
                            <w:r w:rsidRPr="00D6524D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線上</w:t>
                            </w:r>
                            <w:r w:rsidR="00786202" w:rsidRPr="00D6524D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申請表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050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9pt;margin-top:21.75pt;width:59.6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" stroked="f">
                <v:textbox>
                  <w:txbxContent>
                    <w:p w14:paraId="20EBD48C" w14:textId="4DE12CF3" w:rsidR="00786202" w:rsidRPr="00D6524D" w:rsidRDefault="00CE4EF7" w:rsidP="00786202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bookmarkStart w:id="3" w:name="_Hlk144218683"/>
                      <w:bookmarkStart w:id="4" w:name="_Hlk144218684"/>
                      <w:r w:rsidRPr="00D6524D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線上</w:t>
                      </w:r>
                      <w:r w:rsidR="00786202" w:rsidRPr="00D6524D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申請表</w:t>
                      </w:r>
                      <w:bookmarkEnd w:id="3"/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  <w:r w:rsidR="00437C0E">
        <w:rPr>
          <w:rFonts w:ascii="標楷體" w:eastAsia="標楷體" w:hAnsi="標楷體" w:hint="eastAsia"/>
          <w:sz w:val="26"/>
          <w:szCs w:val="26"/>
        </w:rPr>
        <w:t>影片</w:t>
      </w:r>
      <w:r w:rsidR="00EE7E7D">
        <w:rPr>
          <w:rFonts w:ascii="標楷體" w:eastAsia="標楷體" w:hAnsi="標楷體" w:hint="eastAsia"/>
          <w:sz w:val="26"/>
          <w:szCs w:val="26"/>
        </w:rPr>
        <w:t>證明</w:t>
      </w:r>
      <w:r w:rsidR="00437C0E">
        <w:rPr>
          <w:rFonts w:ascii="標楷體" w:eastAsia="標楷體" w:hAnsi="標楷體" w:hint="eastAsia"/>
          <w:sz w:val="26"/>
          <w:szCs w:val="26"/>
        </w:rPr>
        <w:t>：</w:t>
      </w:r>
      <w:r w:rsidR="00E06B5D">
        <w:rPr>
          <w:rFonts w:ascii="標楷體" w:eastAsia="標楷體" w:hAnsi="標楷體" w:hint="eastAsia"/>
          <w:sz w:val="26"/>
          <w:szCs w:val="26"/>
        </w:rPr>
        <w:t>以3分鐘內的影片</w:t>
      </w:r>
      <w:r w:rsidR="006F35C1" w:rsidRPr="00437C0E">
        <w:rPr>
          <w:rFonts w:ascii="標楷體" w:eastAsia="標楷體" w:hAnsi="標楷體" w:hint="eastAsia"/>
          <w:sz w:val="26"/>
          <w:szCs w:val="26"/>
        </w:rPr>
        <w:t>，</w:t>
      </w:r>
      <w:r w:rsidR="0040659F" w:rsidRPr="00437C0E">
        <w:rPr>
          <w:rFonts w:ascii="標楷體" w:eastAsia="標楷體" w:hAnsi="標楷體" w:hint="eastAsia"/>
          <w:sz w:val="26"/>
          <w:szCs w:val="26"/>
        </w:rPr>
        <w:t>呈現</w:t>
      </w:r>
      <w:r w:rsidR="006F35C1" w:rsidRPr="00437C0E">
        <w:rPr>
          <w:rFonts w:ascii="標楷體" w:eastAsia="標楷體" w:hAnsi="標楷體" w:hint="eastAsia"/>
          <w:sz w:val="26"/>
          <w:szCs w:val="26"/>
        </w:rPr>
        <w:t>您</w:t>
      </w:r>
      <w:r w:rsidR="00437C0E">
        <w:rPr>
          <w:rFonts w:ascii="標楷體" w:eastAsia="標楷體" w:hAnsi="標楷體" w:hint="eastAsia"/>
          <w:sz w:val="26"/>
          <w:szCs w:val="26"/>
        </w:rPr>
        <w:t>在該</w:t>
      </w:r>
      <w:r w:rsidR="006F35C1" w:rsidRPr="00437C0E">
        <w:rPr>
          <w:rFonts w:ascii="標楷體" w:eastAsia="標楷體" w:hAnsi="標楷體" w:hint="eastAsia"/>
          <w:sz w:val="26"/>
          <w:szCs w:val="26"/>
        </w:rPr>
        <w:t>領域的</w:t>
      </w:r>
      <w:r w:rsidR="00437C0E">
        <w:rPr>
          <w:rFonts w:ascii="標楷體" w:eastAsia="標楷體" w:hAnsi="標楷體" w:hint="eastAsia"/>
          <w:sz w:val="26"/>
          <w:szCs w:val="26"/>
        </w:rPr>
        <w:t>優秀</w:t>
      </w:r>
      <w:r w:rsidR="0040659F" w:rsidRPr="00437C0E">
        <w:rPr>
          <w:rFonts w:ascii="標楷體" w:eastAsia="標楷體" w:hAnsi="標楷體" w:hint="eastAsia"/>
          <w:sz w:val="26"/>
          <w:szCs w:val="26"/>
        </w:rPr>
        <w:t>表現</w:t>
      </w:r>
      <w:r w:rsidR="00E06B5D">
        <w:rPr>
          <w:rFonts w:ascii="標楷體" w:eastAsia="標楷體" w:hAnsi="標楷體" w:hint="eastAsia"/>
          <w:sz w:val="26"/>
          <w:szCs w:val="26"/>
        </w:rPr>
        <w:t>，</w:t>
      </w:r>
      <w:r w:rsidR="00FD0CB4">
        <w:rPr>
          <w:rFonts w:ascii="標楷體" w:eastAsia="標楷體" w:hAnsi="標楷體" w:hint="eastAsia"/>
          <w:sz w:val="26"/>
          <w:szCs w:val="26"/>
        </w:rPr>
        <w:t>影</w:t>
      </w:r>
      <w:r w:rsidR="00E06B5D">
        <w:rPr>
          <w:rFonts w:ascii="標楷體" w:eastAsia="標楷體" w:hAnsi="標楷體" w:hint="eastAsia"/>
          <w:sz w:val="26"/>
          <w:szCs w:val="26"/>
        </w:rPr>
        <w:t>片時間請勿超過3分鐘</w:t>
      </w:r>
      <w:r w:rsidR="00672363" w:rsidRPr="00437C0E">
        <w:rPr>
          <w:rFonts w:ascii="標楷體" w:eastAsia="標楷體" w:hAnsi="標楷體" w:hint="eastAsia"/>
          <w:sz w:val="26"/>
          <w:szCs w:val="26"/>
        </w:rPr>
        <w:t>。</w:t>
      </w:r>
      <w:r w:rsidR="00EE7E7D">
        <w:rPr>
          <w:rFonts w:ascii="標楷體" w:eastAsia="標楷體" w:hAnsi="標楷體" w:hint="eastAsia"/>
          <w:sz w:val="26"/>
          <w:szCs w:val="26"/>
        </w:rPr>
        <w:t>將影片上傳到Youtube後，將連結填入</w:t>
      </w:r>
      <w:r w:rsidR="00BD7EC6">
        <w:rPr>
          <w:rFonts w:ascii="標楷體" w:eastAsia="標楷體" w:hAnsi="標楷體" w:hint="eastAsia"/>
          <w:sz w:val="26"/>
          <w:szCs w:val="26"/>
        </w:rPr>
        <w:t>線上</w:t>
      </w:r>
      <w:r w:rsidR="00EE7E7D">
        <w:rPr>
          <w:rFonts w:ascii="標楷體" w:eastAsia="標楷體" w:hAnsi="標楷體" w:hint="eastAsia"/>
          <w:sz w:val="26"/>
          <w:szCs w:val="26"/>
        </w:rPr>
        <w:t>申請表。</w:t>
      </w:r>
    </w:p>
    <w:p w14:paraId="1C6BF7F1" w14:textId="0443E47B" w:rsidR="00590013" w:rsidRPr="005679DE" w:rsidRDefault="00EE7E7D" w:rsidP="00590013">
      <w:pPr>
        <w:pStyle w:val="a3"/>
        <w:numPr>
          <w:ilvl w:val="2"/>
          <w:numId w:val="1"/>
        </w:numPr>
        <w:ind w:leftChars="294" w:left="1416" w:hangingChars="273" w:hanging="710"/>
        <w:contextualSpacing/>
        <w:mirrorIndents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5項</w:t>
      </w:r>
      <w:r w:rsidRPr="00EE7E7D">
        <w:rPr>
          <w:rFonts w:ascii="標楷體" w:eastAsia="標楷體" w:hAnsi="標楷體" w:hint="eastAsia"/>
          <w:sz w:val="26"/>
          <w:szCs w:val="26"/>
        </w:rPr>
        <w:t>附件寄至承辦人員e-mail</w:t>
      </w:r>
      <w:r w:rsidR="005679DE">
        <w:rPr>
          <w:rFonts w:ascii="標楷體" w:eastAsia="標楷體" w:hAnsi="標楷體" w:hint="eastAsia"/>
          <w:sz w:val="26"/>
          <w:szCs w:val="26"/>
        </w:rPr>
        <w:t>，</w:t>
      </w:r>
      <w:r w:rsidR="005679DE" w:rsidRPr="005679DE">
        <w:rPr>
          <w:rFonts w:ascii="標楷體" w:eastAsia="標楷體" w:hAnsi="標楷體"/>
          <w:color w:val="202124"/>
          <w:sz w:val="22"/>
          <w:shd w:val="clear" w:color="auto" w:fill="FFFFFF"/>
        </w:rPr>
        <w:t>請放於同一封信中，請勿分開寄</w:t>
      </w:r>
    </w:p>
    <w:p w14:paraId="5859B740" w14:textId="35C0664E" w:rsidR="00590013" w:rsidRPr="00EE7E7D" w:rsidRDefault="00590013" w:rsidP="00590013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hyperlink r:id="rId9" w:history="1">
        <w:r w:rsidRPr="00845B51">
          <w:rPr>
            <w:rStyle w:val="ad"/>
            <w:rFonts w:ascii="標楷體" w:eastAsia="標楷體" w:hAnsi="標楷體" w:hint="eastAsia"/>
            <w:sz w:val="26"/>
            <w:szCs w:val="26"/>
          </w:rPr>
          <w:t>師長推薦表</w:t>
        </w:r>
      </w:hyperlink>
      <w:r>
        <w:rPr>
          <w:rFonts w:ascii="標楷體" w:eastAsia="標楷體" w:hAnsi="標楷體" w:hint="eastAsia"/>
          <w:sz w:val="26"/>
          <w:szCs w:val="26"/>
        </w:rPr>
        <w:t>_學校老師</w:t>
      </w:r>
      <w:r w:rsidRPr="00494D34">
        <w:rPr>
          <w:rFonts w:ascii="標楷體" w:eastAsia="標楷體" w:hAnsi="標楷體" w:hint="eastAsia"/>
          <w:sz w:val="26"/>
          <w:szCs w:val="26"/>
        </w:rPr>
        <w:t>填寫，需附上推薦人姓名、職稱、聯絡電話及電郵等完整資訊</w:t>
      </w:r>
      <w:r w:rsidRPr="00494D34">
        <w:rPr>
          <w:rFonts w:ascii="標楷體" w:eastAsia="標楷體" w:hAnsi="標楷體"/>
          <w:color w:val="333333"/>
          <w:sz w:val="26"/>
          <w:szCs w:val="26"/>
        </w:rPr>
        <w:t>。</w:t>
      </w:r>
    </w:p>
    <w:p w14:paraId="04D8080B" w14:textId="77777777" w:rsidR="00590013" w:rsidRDefault="00590013" w:rsidP="00590013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EE7E7D">
        <w:rPr>
          <w:rFonts w:ascii="標楷體" w:eastAsia="標楷體" w:hAnsi="標楷體" w:hint="eastAsia"/>
          <w:sz w:val="26"/>
          <w:szCs w:val="26"/>
        </w:rPr>
        <w:t>前一學</w:t>
      </w:r>
      <w:r>
        <w:rPr>
          <w:rFonts w:ascii="標楷體" w:eastAsia="標楷體" w:hAnsi="標楷體" w:hint="eastAsia"/>
          <w:sz w:val="26"/>
          <w:szCs w:val="26"/>
        </w:rPr>
        <w:t>期</w:t>
      </w:r>
      <w:r w:rsidRPr="00EE7E7D">
        <w:rPr>
          <w:rFonts w:ascii="標楷體" w:eastAsia="標楷體" w:hAnsi="標楷體" w:hint="eastAsia"/>
          <w:sz w:val="26"/>
          <w:szCs w:val="26"/>
        </w:rPr>
        <w:t>在校成績單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6EB92FC9" w14:textId="77777777" w:rsidR="00590013" w:rsidRDefault="00590013" w:rsidP="00590013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EE7E7D">
        <w:rPr>
          <w:rFonts w:ascii="標楷體" w:eastAsia="標楷體" w:hAnsi="標楷體" w:hint="eastAsia"/>
          <w:sz w:val="26"/>
          <w:szCs w:val="26"/>
        </w:rPr>
        <w:t>當年度在學證明。</w:t>
      </w:r>
    </w:p>
    <w:p w14:paraId="079AC608" w14:textId="77777777" w:rsidR="00590013" w:rsidRDefault="00590013" w:rsidP="00590013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EE7E7D">
        <w:rPr>
          <w:rFonts w:ascii="標楷體" w:eastAsia="標楷體" w:hAnsi="標楷體" w:hint="eastAsia"/>
          <w:sz w:val="26"/>
          <w:szCs w:val="26"/>
        </w:rPr>
        <w:t>藝能方面表現優秀作品或得獎證明。</w:t>
      </w:r>
    </w:p>
    <w:p w14:paraId="71D57441" w14:textId="7E561A87" w:rsidR="00590013" w:rsidRPr="005679DE" w:rsidRDefault="00590013" w:rsidP="00590013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590013">
        <w:rPr>
          <w:rFonts w:ascii="標楷體" w:eastAsia="標楷體" w:hAnsi="標楷體" w:cs="Tahoma"/>
          <w:color w:val="333333"/>
          <w:sz w:val="26"/>
          <w:szCs w:val="26"/>
          <w:shd w:val="clear" w:color="auto" w:fill="FFFFFF"/>
        </w:rPr>
        <w:t>清寒證明或</w:t>
      </w:r>
      <w:r w:rsidRPr="00590013">
        <w:rPr>
          <w:rFonts w:ascii="標楷體" w:eastAsia="標楷體" w:hAnsi="標楷體" w:cs="Tahoma" w:hint="eastAsia"/>
          <w:color w:val="333333"/>
          <w:sz w:val="26"/>
          <w:szCs w:val="26"/>
          <w:shd w:val="clear" w:color="auto" w:fill="FFFFFF"/>
        </w:rPr>
        <w:t>特殊境遇</w:t>
      </w:r>
      <w:r w:rsidRPr="00590013">
        <w:rPr>
          <w:rFonts w:ascii="標楷體" w:eastAsia="標楷體" w:hAnsi="標楷體" w:cs="Tahoma"/>
          <w:color w:val="333333"/>
          <w:sz w:val="26"/>
          <w:szCs w:val="26"/>
          <w:shd w:val="clear" w:color="auto" w:fill="FFFFFF"/>
        </w:rPr>
        <w:t>文件</w:t>
      </w:r>
      <w:r w:rsidRPr="00590013">
        <w:rPr>
          <w:rFonts w:ascii="標楷體" w:eastAsia="標楷體" w:hAnsi="標楷體" w:cs="Tahoma"/>
          <w:sz w:val="26"/>
          <w:szCs w:val="26"/>
          <w:shd w:val="clear" w:color="auto" w:fill="FFFFFF"/>
        </w:rPr>
        <w:t>，例：</w:t>
      </w:r>
      <w:r w:rsidRPr="00590013">
        <w:rPr>
          <w:rFonts w:ascii="標楷體" w:eastAsia="標楷體" w:hAnsi="標楷體" w:cs="Tahoma" w:hint="eastAsia"/>
          <w:sz w:val="26"/>
          <w:szCs w:val="26"/>
          <w:shd w:val="clear" w:color="auto" w:fill="FFFFFF"/>
        </w:rPr>
        <w:t>清寒證</w:t>
      </w:r>
      <w:r w:rsidRPr="00590013">
        <w:rPr>
          <w:rFonts w:ascii="標楷體" w:eastAsia="標楷體" w:hAnsi="標楷體" w:cs="Tahoma"/>
          <w:sz w:val="26"/>
          <w:szCs w:val="26"/>
          <w:shd w:val="clear" w:color="auto" w:fill="FFFFFF"/>
        </w:rPr>
        <w:t>明書、特殊境遇家</w:t>
      </w:r>
      <w:r w:rsidRPr="00590013">
        <w:rPr>
          <w:rFonts w:ascii="標楷體" w:eastAsia="標楷體" w:hAnsi="標楷體" w:cs="Tahoma" w:hint="eastAsia"/>
          <w:sz w:val="26"/>
          <w:szCs w:val="26"/>
          <w:shd w:val="clear" w:color="auto" w:fill="FFFFFF"/>
        </w:rPr>
        <w:t>庭、就學貸款申辦證明</w:t>
      </w:r>
      <w:r w:rsidR="0001523F">
        <w:rPr>
          <w:rFonts w:ascii="標楷體" w:eastAsia="標楷體" w:hAnsi="標楷體" w:cs="Tahoma"/>
          <w:sz w:val="26"/>
          <w:szCs w:val="26"/>
          <w:shd w:val="clear" w:color="auto" w:fill="FFFFFF"/>
        </w:rPr>
        <w:t>……</w:t>
      </w:r>
      <w:r w:rsidRPr="00590013">
        <w:rPr>
          <w:rFonts w:ascii="標楷體" w:eastAsia="標楷體" w:hAnsi="標楷體" w:cs="Tahoma" w:hint="eastAsia"/>
          <w:sz w:val="26"/>
          <w:szCs w:val="26"/>
          <w:shd w:val="clear" w:color="auto" w:fill="FFFFFF"/>
        </w:rPr>
        <w:t>等。</w:t>
      </w:r>
    </w:p>
    <w:p w14:paraId="20A42411" w14:textId="0AF5D864" w:rsidR="005679DE" w:rsidRPr="005679DE" w:rsidRDefault="005679DE" w:rsidP="005679DE">
      <w:pPr>
        <w:ind w:left="144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5679DE">
        <w:rPr>
          <w:rFonts w:ascii="標楷體" w:eastAsia="標楷體" w:hAnsi="標楷體"/>
          <w:color w:val="202124"/>
          <w:sz w:val="22"/>
          <w:shd w:val="clear" w:color="auto" w:fill="FFFFFF"/>
        </w:rPr>
        <w:lastRenderedPageBreak/>
        <w:t>※ 信件主旨：</w:t>
      </w:r>
      <w:r w:rsidRPr="005679DE">
        <w:rPr>
          <w:rFonts w:ascii="標楷體" w:eastAsia="標楷體" w:hAnsi="標楷體"/>
          <w:i/>
          <w:iCs/>
          <w:color w:val="202124"/>
          <w:sz w:val="22"/>
          <w:shd w:val="clear" w:color="auto" w:fill="FFFFFF"/>
        </w:rPr>
        <w:t>「申請明維之星獎助學金_OOO(姓名)_XXXX(學校)」</w:t>
      </w:r>
    </w:p>
    <w:p w14:paraId="547F24D1" w14:textId="0545CF64" w:rsidR="00590013" w:rsidRDefault="00590013" w:rsidP="00EE7E7D">
      <w:pPr>
        <w:pStyle w:val="a3"/>
        <w:numPr>
          <w:ilvl w:val="2"/>
          <w:numId w:val="1"/>
        </w:numPr>
        <w:ind w:leftChars="294" w:left="1416" w:hangingChars="273" w:hanging="710"/>
        <w:contextualSpacing/>
        <w:mirrorIndents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請於9月</w:t>
      </w:r>
      <w:r w:rsidR="00DF13F1">
        <w:rPr>
          <w:rFonts w:ascii="標楷體" w:eastAsia="標楷體" w:hAnsi="標楷體" w:hint="eastAsia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>日前完成以上步驟，以利基金會審核。</w:t>
      </w:r>
    </w:p>
    <w:p w14:paraId="6CB40BF4" w14:textId="77777777" w:rsidR="005679DE" w:rsidRPr="00EE7E7D" w:rsidRDefault="005679DE" w:rsidP="005679DE">
      <w:pPr>
        <w:pStyle w:val="a3"/>
        <w:ind w:leftChars="0" w:left="1416"/>
        <w:contextualSpacing/>
        <w:mirrorIndents/>
        <w:rPr>
          <w:rFonts w:ascii="標楷體" w:eastAsia="標楷體" w:hAnsi="標楷體"/>
          <w:sz w:val="26"/>
          <w:szCs w:val="26"/>
        </w:rPr>
      </w:pPr>
    </w:p>
    <w:p w14:paraId="640D942D" w14:textId="654F9078" w:rsidR="004F4D1B" w:rsidRDefault="004017B8" w:rsidP="00021A59">
      <w:pPr>
        <w:pStyle w:val="a3"/>
        <w:numPr>
          <w:ilvl w:val="0"/>
          <w:numId w:val="1"/>
        </w:numPr>
        <w:spacing w:before="120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若</w:t>
      </w:r>
      <w:r w:rsidR="00AB5FE1" w:rsidRPr="00AB5FE1">
        <w:rPr>
          <w:rFonts w:ascii="標楷體" w:eastAsia="標楷體" w:hAnsi="標楷體" w:hint="eastAsia"/>
          <w:sz w:val="26"/>
          <w:szCs w:val="26"/>
        </w:rPr>
        <w:t>申請核可，</w:t>
      </w:r>
      <w:r w:rsidR="004F4D1B">
        <w:rPr>
          <w:rFonts w:ascii="標楷體" w:eastAsia="標楷體" w:hAnsi="標楷體" w:hint="eastAsia"/>
          <w:sz w:val="26"/>
          <w:szCs w:val="26"/>
        </w:rPr>
        <w:t>後續方式如下</w:t>
      </w:r>
    </w:p>
    <w:p w14:paraId="32785A46" w14:textId="78A4FE52" w:rsidR="00021A59" w:rsidRDefault="00AB5FE1" w:rsidP="00473ECC">
      <w:pPr>
        <w:pStyle w:val="a3"/>
        <w:numPr>
          <w:ilvl w:val="2"/>
          <w:numId w:val="1"/>
        </w:numPr>
        <w:spacing w:before="120"/>
        <w:ind w:leftChars="0"/>
        <w:contextualSpacing/>
        <w:rPr>
          <w:rFonts w:ascii="標楷體" w:eastAsia="標楷體" w:hAnsi="標楷體"/>
          <w:sz w:val="26"/>
          <w:szCs w:val="26"/>
        </w:rPr>
      </w:pPr>
      <w:r w:rsidRPr="00A95DC6">
        <w:rPr>
          <w:rFonts w:ascii="標楷體" w:eastAsia="標楷體" w:hAnsi="標楷體" w:hint="eastAsia"/>
          <w:sz w:val="26"/>
          <w:szCs w:val="26"/>
        </w:rPr>
        <w:t>將另行通知學校協助提供該生之</w:t>
      </w:r>
      <w:r w:rsidRPr="00437C0E">
        <w:rPr>
          <w:rFonts w:ascii="標楷體" w:eastAsia="標楷體" w:hAnsi="標楷體" w:hint="eastAsia"/>
          <w:sz w:val="26"/>
          <w:szCs w:val="26"/>
        </w:rPr>
        <w:t>銀行帳戶資料</w:t>
      </w:r>
      <w:r w:rsidR="00375FF0">
        <w:rPr>
          <w:rFonts w:ascii="標楷體" w:eastAsia="標楷體" w:hAnsi="標楷體" w:hint="eastAsia"/>
          <w:sz w:val="26"/>
          <w:szCs w:val="26"/>
        </w:rPr>
        <w:t>，</w:t>
      </w:r>
      <w:r w:rsidR="00BB3E0F">
        <w:rPr>
          <w:rFonts w:ascii="標楷體" w:eastAsia="標楷體" w:hAnsi="標楷體" w:hint="eastAsia"/>
          <w:sz w:val="26"/>
          <w:szCs w:val="26"/>
        </w:rPr>
        <w:t>預計</w:t>
      </w:r>
      <w:r w:rsidR="00375FF0">
        <w:rPr>
          <w:rFonts w:ascii="標楷體" w:eastAsia="標楷體" w:hAnsi="標楷體" w:hint="eastAsia"/>
          <w:sz w:val="26"/>
          <w:szCs w:val="26"/>
        </w:rPr>
        <w:t>第一期款至學校</w:t>
      </w:r>
      <w:r w:rsidR="00AD43D4">
        <w:rPr>
          <w:rFonts w:ascii="標楷體" w:eastAsia="標楷體" w:hAnsi="標楷體" w:hint="eastAsia"/>
          <w:sz w:val="26"/>
          <w:szCs w:val="26"/>
        </w:rPr>
        <w:t>頒發</w:t>
      </w:r>
      <w:r w:rsidR="00375FF0">
        <w:rPr>
          <w:rFonts w:ascii="標楷體" w:eastAsia="標楷體" w:hAnsi="標楷體" w:hint="eastAsia"/>
          <w:sz w:val="26"/>
          <w:szCs w:val="26"/>
        </w:rPr>
        <w:t>，第二期款直接匯入提供帳戶</w:t>
      </w:r>
      <w:r w:rsidRPr="00437C0E">
        <w:rPr>
          <w:rFonts w:ascii="標楷體" w:eastAsia="標楷體" w:hAnsi="標楷體" w:hint="eastAsia"/>
          <w:sz w:val="26"/>
          <w:szCs w:val="26"/>
        </w:rPr>
        <w:t>。</w:t>
      </w:r>
    </w:p>
    <w:p w14:paraId="5D2CD610" w14:textId="6600322D" w:rsidR="00EE3EC4" w:rsidRDefault="00590013" w:rsidP="00EE3EC4">
      <w:pPr>
        <w:pStyle w:val="a3"/>
        <w:numPr>
          <w:ilvl w:val="2"/>
          <w:numId w:val="1"/>
        </w:numPr>
        <w:spacing w:before="120"/>
        <w:ind w:leftChars="0"/>
        <w:contextualSpacing/>
        <w:rPr>
          <w:rFonts w:ascii="標楷體" w:eastAsia="標楷體" w:hAnsi="標楷體"/>
          <w:sz w:val="26"/>
          <w:szCs w:val="26"/>
        </w:rPr>
      </w:pPr>
      <w:bookmarkStart w:id="5" w:name="_Hlk177397724"/>
      <w:r>
        <w:rPr>
          <w:rFonts w:ascii="標楷體" w:eastAsia="標楷體" w:hAnsi="標楷體" w:hint="eastAsia"/>
          <w:sz w:val="26"/>
          <w:szCs w:val="26"/>
        </w:rPr>
        <w:t>明維教育基金會致力於醫院</w:t>
      </w:r>
      <w:r w:rsidR="005679DE">
        <w:rPr>
          <w:rFonts w:ascii="標楷體" w:eastAsia="標楷體" w:hAnsi="標楷體" w:hint="eastAsia"/>
          <w:sz w:val="26"/>
          <w:szCs w:val="26"/>
        </w:rPr>
        <w:t>、社區</w:t>
      </w:r>
      <w:r>
        <w:rPr>
          <w:rFonts w:ascii="標楷體" w:eastAsia="標楷體" w:hAnsi="標楷體" w:hint="eastAsia"/>
          <w:sz w:val="26"/>
          <w:szCs w:val="26"/>
        </w:rPr>
        <w:t>等公共空間美化，更希望媒合藝術的表演或展出，提供藝術潛力新星累積舞台演出經驗，透過藝術予人正向與溫暖的力量，</w:t>
      </w:r>
      <w:r w:rsidR="00D6524D" w:rsidRPr="00D6524D">
        <w:rPr>
          <w:rFonts w:ascii="標楷體" w:eastAsia="標楷體" w:hAnsi="標楷體"/>
          <w:b/>
          <w:bCs/>
          <w:sz w:val="26"/>
          <w:szCs w:val="26"/>
          <w:u w:val="single"/>
        </w:rPr>
        <w:t>入選明維之星獎學金者，將被優先邀請至醫院做公益表演活動</w:t>
      </w:r>
      <w:r w:rsidR="00EE3EC4">
        <w:rPr>
          <w:rFonts w:ascii="標楷體" w:eastAsia="標楷體" w:hAnsi="標楷體" w:hint="eastAsia"/>
          <w:sz w:val="26"/>
          <w:szCs w:val="26"/>
        </w:rPr>
        <w:t>(註</w:t>
      </w:r>
      <w:r w:rsidR="001C52A9">
        <w:rPr>
          <w:rFonts w:ascii="標楷體" w:eastAsia="標楷體" w:hAnsi="標楷體" w:hint="eastAsia"/>
          <w:sz w:val="26"/>
          <w:szCs w:val="26"/>
        </w:rPr>
        <w:t>2</w:t>
      </w:r>
      <w:r w:rsidR="00EE3EC4">
        <w:rPr>
          <w:rFonts w:ascii="標楷體" w:eastAsia="標楷體" w:hAnsi="標楷體" w:hint="eastAsia"/>
          <w:sz w:val="26"/>
          <w:szCs w:val="26"/>
        </w:rPr>
        <w:t>)</w:t>
      </w:r>
      <w:r w:rsidR="00473ECC">
        <w:rPr>
          <w:rFonts w:ascii="標楷體" w:eastAsia="標楷體" w:hAnsi="標楷體" w:hint="eastAsia"/>
          <w:sz w:val="26"/>
          <w:szCs w:val="26"/>
        </w:rPr>
        <w:t>，時間地點會提前告知，由基金會提供交通費與道具運送費用。</w:t>
      </w:r>
      <w:bookmarkEnd w:id="5"/>
    </w:p>
    <w:p w14:paraId="52B07D8C" w14:textId="244A2FB3" w:rsidR="00950159" w:rsidRPr="00EE3EC4" w:rsidRDefault="00950159" w:rsidP="00EE3EC4">
      <w:pPr>
        <w:pStyle w:val="a3"/>
        <w:numPr>
          <w:ilvl w:val="2"/>
          <w:numId w:val="1"/>
        </w:numPr>
        <w:spacing w:before="120"/>
        <w:ind w:leftChars="0"/>
        <w:contextualSpacing/>
        <w:rPr>
          <w:rFonts w:ascii="標楷體" w:eastAsia="標楷體" w:hAnsi="標楷體"/>
          <w:sz w:val="26"/>
          <w:szCs w:val="26"/>
        </w:rPr>
      </w:pPr>
      <w:r w:rsidRPr="00950159">
        <w:rPr>
          <w:rFonts w:ascii="標楷體" w:eastAsia="標楷體" w:hAnsi="標楷體"/>
          <w:sz w:val="26"/>
          <w:szCs w:val="26"/>
        </w:rPr>
        <w:t>每次收到獎學金之後，需填寫獎學金心得表，分享近況&amp;如何使用獎學金</w:t>
      </w:r>
    </w:p>
    <w:p w14:paraId="0E2BA8E2" w14:textId="01DABCEC" w:rsidR="004017B8" w:rsidRPr="004017B8" w:rsidRDefault="00AB5FE1" w:rsidP="004017B8">
      <w:pPr>
        <w:pStyle w:val="a3"/>
        <w:numPr>
          <w:ilvl w:val="0"/>
          <w:numId w:val="1"/>
        </w:numPr>
        <w:spacing w:before="120"/>
        <w:ind w:leftChars="0"/>
        <w:rPr>
          <w:rFonts w:ascii="標楷體" w:eastAsia="標楷體" w:hAnsi="標楷體"/>
          <w:sz w:val="26"/>
          <w:szCs w:val="26"/>
        </w:rPr>
      </w:pPr>
      <w:r w:rsidRPr="00AB5FE1">
        <w:rPr>
          <w:rFonts w:ascii="標楷體" w:eastAsia="標楷體" w:hAnsi="標楷體" w:hint="eastAsia"/>
          <w:sz w:val="26"/>
          <w:szCs w:val="26"/>
        </w:rPr>
        <w:t>對申請程序或提供文件有任何問題，請洽本會(02)89124000#11</w:t>
      </w:r>
      <w:r>
        <w:rPr>
          <w:rFonts w:ascii="標楷體" w:eastAsia="標楷體" w:hAnsi="標楷體" w:hint="eastAsia"/>
          <w:sz w:val="26"/>
          <w:szCs w:val="26"/>
        </w:rPr>
        <w:t>35</w:t>
      </w:r>
      <w:r w:rsidRPr="00AB5FE1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韓</w:t>
      </w:r>
      <w:r w:rsidRPr="00AB5FE1">
        <w:rPr>
          <w:rFonts w:ascii="標楷體" w:eastAsia="標楷體" w:hAnsi="標楷體" w:hint="eastAsia"/>
          <w:sz w:val="26"/>
          <w:szCs w:val="26"/>
        </w:rPr>
        <w:t>小姐</w:t>
      </w:r>
      <w:r w:rsidR="004017B8">
        <w:rPr>
          <w:rFonts w:ascii="標楷體" w:eastAsia="標楷體" w:hAnsi="標楷體" w:hint="eastAsia"/>
          <w:sz w:val="26"/>
          <w:szCs w:val="26"/>
        </w:rPr>
        <w:t>，E-mail：</w:t>
      </w:r>
      <w:hyperlink r:id="rId10" w:history="1">
        <w:r w:rsidR="004017B8" w:rsidRPr="003901B5">
          <w:rPr>
            <w:rStyle w:val="ad"/>
            <w:rFonts w:ascii="標楷體" w:eastAsia="標楷體" w:hAnsi="標楷體"/>
            <w:sz w:val="26"/>
            <w:szCs w:val="26"/>
          </w:rPr>
          <w:t>lillian.han@gigabyte.com</w:t>
        </w:r>
      </w:hyperlink>
    </w:p>
    <w:p w14:paraId="5E89F6A6" w14:textId="77777777" w:rsidR="00AD43D4" w:rsidRDefault="00AD43D4" w:rsidP="00EE3EC4">
      <w:pPr>
        <w:spacing w:before="120"/>
        <w:rPr>
          <w:rFonts w:ascii="標楷體" w:eastAsia="標楷體" w:hAnsi="標楷體"/>
          <w:sz w:val="26"/>
          <w:szCs w:val="26"/>
        </w:rPr>
      </w:pPr>
    </w:p>
    <w:p w14:paraId="64F20518" w14:textId="22AF9C4D" w:rsidR="00EE3EC4" w:rsidRDefault="00EE3EC4" w:rsidP="00EE3EC4">
      <w:pPr>
        <w:spacing w:before="1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註1：</w:t>
      </w:r>
      <w:r w:rsidR="00AD43D4" w:rsidRPr="00817DF4">
        <w:rPr>
          <w:rFonts w:ascii="標楷體" w:eastAsia="標楷體" w:hAnsi="標楷體"/>
          <w:sz w:val="26"/>
          <w:szCs w:val="26"/>
        </w:rPr>
        <w:t>若學生學期結束</w:t>
      </w:r>
      <w:r w:rsidR="00AD43D4">
        <w:rPr>
          <w:rFonts w:ascii="標楷體" w:eastAsia="標楷體" w:hAnsi="標楷體" w:hint="eastAsia"/>
          <w:sz w:val="26"/>
          <w:szCs w:val="26"/>
        </w:rPr>
        <w:t>後</w:t>
      </w:r>
      <w:r w:rsidR="00AD43D4" w:rsidRPr="00817DF4">
        <w:rPr>
          <w:rFonts w:ascii="標楷體" w:eastAsia="標楷體" w:hAnsi="標楷體"/>
          <w:sz w:val="26"/>
          <w:szCs w:val="26"/>
        </w:rPr>
        <w:t>無繼續就讀或畢業，</w:t>
      </w:r>
      <w:r w:rsidR="00AD43D4" w:rsidRPr="00643B83">
        <w:rPr>
          <w:rFonts w:ascii="標楷體" w:eastAsia="標楷體" w:hAnsi="標楷體"/>
          <w:sz w:val="26"/>
          <w:szCs w:val="26"/>
        </w:rPr>
        <w:t>則不繼續發下學期之獎學金</w:t>
      </w:r>
      <w:r w:rsidR="00AD43D4" w:rsidRPr="00817DF4">
        <w:rPr>
          <w:rFonts w:ascii="標楷體" w:eastAsia="標楷體" w:hAnsi="標楷體"/>
          <w:sz w:val="26"/>
          <w:szCs w:val="26"/>
        </w:rPr>
        <w:t>。</w:t>
      </w:r>
    </w:p>
    <w:p w14:paraId="44C1889B" w14:textId="1C9F348C" w:rsidR="00817DF4" w:rsidRPr="00EE3EC4" w:rsidRDefault="00817DF4" w:rsidP="00EE3EC4">
      <w:pPr>
        <w:spacing w:before="120"/>
        <w:rPr>
          <w:rFonts w:ascii="標楷體" w:eastAsia="標楷體" w:hAnsi="標楷體"/>
          <w:sz w:val="26"/>
          <w:szCs w:val="26"/>
        </w:rPr>
      </w:pPr>
      <w:r w:rsidRPr="00817DF4">
        <w:rPr>
          <w:rFonts w:ascii="標楷體" w:eastAsia="標楷體" w:hAnsi="標楷體"/>
          <w:sz w:val="26"/>
          <w:szCs w:val="26"/>
        </w:rPr>
        <w:t>註2：</w:t>
      </w:r>
      <w:r w:rsidR="00AD43D4">
        <w:rPr>
          <w:rFonts w:ascii="標楷體" w:eastAsia="標楷體" w:hAnsi="標楷體" w:hint="eastAsia"/>
          <w:sz w:val="26"/>
          <w:szCs w:val="26"/>
        </w:rPr>
        <w:t>醫院公益表演活動目的是讓病友、家屬、醫護感受到愉悅、開心的正向心情，</w:t>
      </w:r>
      <w:bookmarkStart w:id="6" w:name="_Hlk177397756"/>
      <w:r w:rsidR="00AD43D4">
        <w:rPr>
          <w:rFonts w:ascii="標楷體" w:eastAsia="標楷體" w:hAnsi="標楷體" w:hint="eastAsia"/>
          <w:sz w:val="26"/>
          <w:szCs w:val="26"/>
        </w:rPr>
        <w:t>一場約20至40分鐘不等</w:t>
      </w:r>
      <w:r w:rsidR="00AD43D4" w:rsidRPr="00734E79">
        <w:rPr>
          <w:rFonts w:ascii="標楷體" w:eastAsia="標楷體" w:hAnsi="標楷體" w:hint="eastAsia"/>
          <w:color w:val="202124"/>
          <w:szCs w:val="24"/>
          <w:shd w:val="clear" w:color="auto" w:fill="FFFFFF"/>
        </w:rPr>
        <w:t>(各場次需求不同)</w:t>
      </w:r>
      <w:r w:rsidR="00AD43D4" w:rsidRPr="00734E79">
        <w:rPr>
          <w:rFonts w:ascii="標楷體" w:eastAsia="標楷體" w:hAnsi="標楷體" w:hint="eastAsia"/>
          <w:sz w:val="26"/>
          <w:szCs w:val="26"/>
        </w:rPr>
        <w:t>，</w:t>
      </w:r>
      <w:r w:rsidR="00AD43D4">
        <w:rPr>
          <w:rFonts w:ascii="標楷體" w:eastAsia="標楷體" w:hAnsi="標楷體" w:hint="eastAsia"/>
          <w:sz w:val="26"/>
          <w:szCs w:val="26"/>
        </w:rPr>
        <w:t>在醫院空間中進行，表演內容為該生自選擅長之表演內容，過往明維之星曾進入聯合醫院表演「歌仔戲」、「鋼琴彈唱」、「民俗技藝」、「寫春聯」等，由明維基金會向醫院確認好有節目需求後，才邀請明維之星學生到場表演。</w:t>
      </w:r>
      <w:bookmarkEnd w:id="6"/>
    </w:p>
    <w:sectPr w:rsidR="00817DF4" w:rsidRPr="00EE3EC4" w:rsidSect="00BB3E0F">
      <w:footerReference w:type="default" r:id="rId11"/>
      <w:pgSz w:w="11906" w:h="16838"/>
      <w:pgMar w:top="1440" w:right="1558" w:bottom="1440" w:left="1560" w:header="79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CAE4D" w14:textId="77777777" w:rsidR="008F7764" w:rsidRDefault="008F7764" w:rsidP="00114561">
      <w:r>
        <w:separator/>
      </w:r>
    </w:p>
  </w:endnote>
  <w:endnote w:type="continuationSeparator" w:id="0">
    <w:p w14:paraId="43A64DD6" w14:textId="77777777" w:rsidR="008F7764" w:rsidRDefault="008F7764" w:rsidP="0011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049455"/>
      <w:docPartObj>
        <w:docPartGallery w:val="Page Numbers (Bottom of Page)"/>
        <w:docPartUnique/>
      </w:docPartObj>
    </w:sdtPr>
    <w:sdtContent>
      <w:p w14:paraId="77DAB4D3" w14:textId="10D8BE6E" w:rsidR="00BB3E0F" w:rsidRDefault="00BB3E0F" w:rsidP="00BB3E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F1B5" w14:textId="77777777" w:rsidR="008F7764" w:rsidRDefault="008F7764" w:rsidP="00114561">
      <w:r>
        <w:separator/>
      </w:r>
    </w:p>
  </w:footnote>
  <w:footnote w:type="continuationSeparator" w:id="0">
    <w:p w14:paraId="2409B8D0" w14:textId="77777777" w:rsidR="008F7764" w:rsidRDefault="008F7764" w:rsidP="0011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08C8"/>
    <w:multiLevelType w:val="hybridMultilevel"/>
    <w:tmpl w:val="A366ED24"/>
    <w:lvl w:ilvl="0" w:tplc="A32EBC0E">
      <w:start w:val="1"/>
      <w:numFmt w:val="taiwaneseCountingThousand"/>
      <w:lvlText w:val="%1、"/>
      <w:lvlJc w:val="left"/>
      <w:pPr>
        <w:ind w:left="1110" w:hanging="390"/>
      </w:pPr>
      <w:rPr>
        <w:rFonts w:ascii="標楷體" w:eastAsia="標楷體" w:hAnsi="標楷體" w:cstheme="minorBidi"/>
      </w:rPr>
    </w:lvl>
    <w:lvl w:ilvl="1" w:tplc="4502D12E">
      <w:start w:val="1"/>
      <w:numFmt w:val="taiwaneseCountingThousand"/>
      <w:lvlText w:val="(%2)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640D0BFC"/>
    <w:multiLevelType w:val="hybridMultilevel"/>
    <w:tmpl w:val="92822B58"/>
    <w:lvl w:ilvl="0" w:tplc="366664A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C72D194">
      <w:start w:val="1"/>
      <w:numFmt w:val="taiwaneseCountingThousand"/>
      <w:lvlText w:val="%2、"/>
      <w:lvlJc w:val="left"/>
      <w:pPr>
        <w:ind w:left="840" w:hanging="360"/>
      </w:pPr>
      <w:rPr>
        <w:rFonts w:ascii="標楷體" w:eastAsia="標楷體" w:hAnsi="標楷體" w:cstheme="minorBidi"/>
      </w:rPr>
    </w:lvl>
    <w:lvl w:ilvl="2" w:tplc="2932E43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A342AFE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54305674">
    <w:abstractNumId w:val="1"/>
  </w:num>
  <w:num w:numId="2" w16cid:durableId="87512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B4"/>
    <w:rsid w:val="00000D86"/>
    <w:rsid w:val="0001523F"/>
    <w:rsid w:val="00021A59"/>
    <w:rsid w:val="00056D8D"/>
    <w:rsid w:val="00070904"/>
    <w:rsid w:val="00077F15"/>
    <w:rsid w:val="0008599B"/>
    <w:rsid w:val="000B1CA4"/>
    <w:rsid w:val="000B407C"/>
    <w:rsid w:val="000B4822"/>
    <w:rsid w:val="000C2887"/>
    <w:rsid w:val="000D1359"/>
    <w:rsid w:val="000D4DC9"/>
    <w:rsid w:val="000E13BB"/>
    <w:rsid w:val="000F2F4A"/>
    <w:rsid w:val="00102AEA"/>
    <w:rsid w:val="00103B5F"/>
    <w:rsid w:val="00104E33"/>
    <w:rsid w:val="00114561"/>
    <w:rsid w:val="00117CF7"/>
    <w:rsid w:val="00143D76"/>
    <w:rsid w:val="0016577F"/>
    <w:rsid w:val="00194296"/>
    <w:rsid w:val="001A5198"/>
    <w:rsid w:val="001B2A23"/>
    <w:rsid w:val="001C2CE9"/>
    <w:rsid w:val="001C52A9"/>
    <w:rsid w:val="001C5AF3"/>
    <w:rsid w:val="001E41B4"/>
    <w:rsid w:val="00211708"/>
    <w:rsid w:val="00244D59"/>
    <w:rsid w:val="002A645C"/>
    <w:rsid w:val="002E0523"/>
    <w:rsid w:val="00300827"/>
    <w:rsid w:val="00317E51"/>
    <w:rsid w:val="00335556"/>
    <w:rsid w:val="00340E24"/>
    <w:rsid w:val="00341753"/>
    <w:rsid w:val="00362562"/>
    <w:rsid w:val="0036423C"/>
    <w:rsid w:val="00371CE5"/>
    <w:rsid w:val="00375FF0"/>
    <w:rsid w:val="00382F6D"/>
    <w:rsid w:val="003902B1"/>
    <w:rsid w:val="004017B8"/>
    <w:rsid w:val="00403A93"/>
    <w:rsid w:val="0040659F"/>
    <w:rsid w:val="00434F84"/>
    <w:rsid w:val="00437C0E"/>
    <w:rsid w:val="00442612"/>
    <w:rsid w:val="00473ECC"/>
    <w:rsid w:val="004744AD"/>
    <w:rsid w:val="00480388"/>
    <w:rsid w:val="00480F78"/>
    <w:rsid w:val="00481E31"/>
    <w:rsid w:val="0048409D"/>
    <w:rsid w:val="00485C05"/>
    <w:rsid w:val="00492050"/>
    <w:rsid w:val="00494D34"/>
    <w:rsid w:val="004A29BA"/>
    <w:rsid w:val="004C01AD"/>
    <w:rsid w:val="004C45CC"/>
    <w:rsid w:val="004D459F"/>
    <w:rsid w:val="004E79E4"/>
    <w:rsid w:val="004F4A5D"/>
    <w:rsid w:val="004F4D1B"/>
    <w:rsid w:val="00504E57"/>
    <w:rsid w:val="00523F58"/>
    <w:rsid w:val="005329B2"/>
    <w:rsid w:val="005337CA"/>
    <w:rsid w:val="0053528C"/>
    <w:rsid w:val="00537FD4"/>
    <w:rsid w:val="00542A77"/>
    <w:rsid w:val="00552513"/>
    <w:rsid w:val="00556F80"/>
    <w:rsid w:val="005611CF"/>
    <w:rsid w:val="005679DE"/>
    <w:rsid w:val="00590013"/>
    <w:rsid w:val="00590562"/>
    <w:rsid w:val="00591C6E"/>
    <w:rsid w:val="005B6AB0"/>
    <w:rsid w:val="005D3F9C"/>
    <w:rsid w:val="005E3037"/>
    <w:rsid w:val="00616378"/>
    <w:rsid w:val="0062121A"/>
    <w:rsid w:val="00625662"/>
    <w:rsid w:val="00633A0E"/>
    <w:rsid w:val="006411E8"/>
    <w:rsid w:val="00643B83"/>
    <w:rsid w:val="0064706B"/>
    <w:rsid w:val="0065059A"/>
    <w:rsid w:val="00667CA6"/>
    <w:rsid w:val="00672363"/>
    <w:rsid w:val="006903AB"/>
    <w:rsid w:val="006B0089"/>
    <w:rsid w:val="006F35C1"/>
    <w:rsid w:val="0070271C"/>
    <w:rsid w:val="00711D3D"/>
    <w:rsid w:val="007148E3"/>
    <w:rsid w:val="007344CC"/>
    <w:rsid w:val="00734E79"/>
    <w:rsid w:val="00736057"/>
    <w:rsid w:val="00775E54"/>
    <w:rsid w:val="00776311"/>
    <w:rsid w:val="007816BC"/>
    <w:rsid w:val="00785265"/>
    <w:rsid w:val="00786202"/>
    <w:rsid w:val="007A086F"/>
    <w:rsid w:val="007C4F92"/>
    <w:rsid w:val="007E0514"/>
    <w:rsid w:val="007F57A3"/>
    <w:rsid w:val="007F77D5"/>
    <w:rsid w:val="008020EF"/>
    <w:rsid w:val="00817DF4"/>
    <w:rsid w:val="008364BF"/>
    <w:rsid w:val="00845B51"/>
    <w:rsid w:val="00856BC4"/>
    <w:rsid w:val="0086277D"/>
    <w:rsid w:val="00895A6A"/>
    <w:rsid w:val="008B5305"/>
    <w:rsid w:val="008B7CD7"/>
    <w:rsid w:val="008C0B9C"/>
    <w:rsid w:val="008C36A6"/>
    <w:rsid w:val="008D0243"/>
    <w:rsid w:val="008F7764"/>
    <w:rsid w:val="00920297"/>
    <w:rsid w:val="0093031F"/>
    <w:rsid w:val="00950159"/>
    <w:rsid w:val="009517EC"/>
    <w:rsid w:val="00986B6B"/>
    <w:rsid w:val="009878FB"/>
    <w:rsid w:val="00994C11"/>
    <w:rsid w:val="009A5D98"/>
    <w:rsid w:val="009B0DB0"/>
    <w:rsid w:val="009E50CC"/>
    <w:rsid w:val="00A15EA0"/>
    <w:rsid w:val="00A3469D"/>
    <w:rsid w:val="00A35CBD"/>
    <w:rsid w:val="00A7494A"/>
    <w:rsid w:val="00A95DC6"/>
    <w:rsid w:val="00AB5FE1"/>
    <w:rsid w:val="00AD43D4"/>
    <w:rsid w:val="00AE0F44"/>
    <w:rsid w:val="00AE5270"/>
    <w:rsid w:val="00B2165A"/>
    <w:rsid w:val="00B26641"/>
    <w:rsid w:val="00B60B6E"/>
    <w:rsid w:val="00B611A3"/>
    <w:rsid w:val="00B7084B"/>
    <w:rsid w:val="00B846C1"/>
    <w:rsid w:val="00BB3E0F"/>
    <w:rsid w:val="00BB665D"/>
    <w:rsid w:val="00BD10A5"/>
    <w:rsid w:val="00BD475E"/>
    <w:rsid w:val="00BD659C"/>
    <w:rsid w:val="00BD7EC6"/>
    <w:rsid w:val="00BF0A68"/>
    <w:rsid w:val="00C008D3"/>
    <w:rsid w:val="00C13EC0"/>
    <w:rsid w:val="00C173F7"/>
    <w:rsid w:val="00C478D4"/>
    <w:rsid w:val="00C67C1C"/>
    <w:rsid w:val="00C83FFB"/>
    <w:rsid w:val="00C95767"/>
    <w:rsid w:val="00CA49D4"/>
    <w:rsid w:val="00CA5423"/>
    <w:rsid w:val="00CC3C11"/>
    <w:rsid w:val="00CE4EF7"/>
    <w:rsid w:val="00D076BA"/>
    <w:rsid w:val="00D11A61"/>
    <w:rsid w:val="00D26B65"/>
    <w:rsid w:val="00D42D19"/>
    <w:rsid w:val="00D61B6B"/>
    <w:rsid w:val="00D6524D"/>
    <w:rsid w:val="00D87E2D"/>
    <w:rsid w:val="00D96B21"/>
    <w:rsid w:val="00DB268B"/>
    <w:rsid w:val="00DC3F69"/>
    <w:rsid w:val="00DE3571"/>
    <w:rsid w:val="00DE590C"/>
    <w:rsid w:val="00DF13F1"/>
    <w:rsid w:val="00DF5AB6"/>
    <w:rsid w:val="00E015E1"/>
    <w:rsid w:val="00E06B5D"/>
    <w:rsid w:val="00E336CF"/>
    <w:rsid w:val="00E44E02"/>
    <w:rsid w:val="00E457EC"/>
    <w:rsid w:val="00E53AB2"/>
    <w:rsid w:val="00E61CCA"/>
    <w:rsid w:val="00E67809"/>
    <w:rsid w:val="00EB1350"/>
    <w:rsid w:val="00EB5F46"/>
    <w:rsid w:val="00ED0D7C"/>
    <w:rsid w:val="00EE3EC4"/>
    <w:rsid w:val="00EE7E7D"/>
    <w:rsid w:val="00EF0356"/>
    <w:rsid w:val="00F06944"/>
    <w:rsid w:val="00F1752C"/>
    <w:rsid w:val="00F237F3"/>
    <w:rsid w:val="00F629AE"/>
    <w:rsid w:val="00F7575C"/>
    <w:rsid w:val="00F861F6"/>
    <w:rsid w:val="00F973BE"/>
    <w:rsid w:val="00FA1E07"/>
    <w:rsid w:val="00FD0CB4"/>
    <w:rsid w:val="00FD72B8"/>
    <w:rsid w:val="00FE5929"/>
    <w:rsid w:val="00FF0997"/>
    <w:rsid w:val="00FF0C12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CE777"/>
  <w15:chartTrackingRefBased/>
  <w15:docId w15:val="{6C13A2C8-A375-427C-9C1E-06BC123F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4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5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561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F2F4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F2F4A"/>
  </w:style>
  <w:style w:type="character" w:customStyle="1" w:styleId="aa">
    <w:name w:val="註解文字 字元"/>
    <w:basedOn w:val="a0"/>
    <w:link w:val="a9"/>
    <w:uiPriority w:val="99"/>
    <w:semiHidden/>
    <w:rsid w:val="000F2F4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F2F4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F2F4A"/>
    <w:rPr>
      <w:b/>
      <w:bCs/>
    </w:rPr>
  </w:style>
  <w:style w:type="character" w:styleId="ad">
    <w:name w:val="Hyperlink"/>
    <w:basedOn w:val="a0"/>
    <w:uiPriority w:val="99"/>
    <w:unhideWhenUsed/>
    <w:rsid w:val="00371CE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71CE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90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NUvNJxEAYqptoG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illian.han@gigaby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-HUEa1dk7omEnNdPfMdssHbrHmTWlGXY/edit?usp=drive_link&amp;ouid=108942106131717236521&amp;rtpof=true&amp;sd=tru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lillian.han (韓定芳)</dc:creator>
  <cp:keywords/>
  <dc:description/>
  <cp:lastModifiedBy>lillian.han (韓定芳)</cp:lastModifiedBy>
  <cp:revision>7</cp:revision>
  <cp:lastPrinted>2025-08-01T08:43:00Z</cp:lastPrinted>
  <dcterms:created xsi:type="dcterms:W3CDTF">2025-06-17T02:21:00Z</dcterms:created>
  <dcterms:modified xsi:type="dcterms:W3CDTF">2025-08-05T08:51:00Z</dcterms:modified>
</cp:coreProperties>
</file>